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91" w:rsidRPr="003A394F" w:rsidRDefault="00237091" w:rsidP="00237091">
      <w:pPr>
        <w:pStyle w:val="Balk1"/>
        <w:rPr>
          <w:sz w:val="24"/>
          <w:szCs w:val="24"/>
        </w:rPr>
      </w:pPr>
    </w:p>
    <w:tbl>
      <w:tblPr>
        <w:tblW w:w="7405" w:type="dxa"/>
        <w:tblInd w:w="108" w:type="dxa"/>
        <w:tblLayout w:type="fixed"/>
        <w:tblLook w:val="01E0" w:firstRow="1" w:lastRow="1" w:firstColumn="1" w:lastColumn="1" w:noHBand="0" w:noVBand="0"/>
      </w:tblPr>
      <w:tblGrid>
        <w:gridCol w:w="1800"/>
        <w:gridCol w:w="5605"/>
      </w:tblGrid>
      <w:tr w:rsidR="00237091" w:rsidRPr="0086281A" w:rsidTr="00237091">
        <w:tc>
          <w:tcPr>
            <w:tcW w:w="1800" w:type="dxa"/>
          </w:tcPr>
          <w:p w:rsidR="00237091" w:rsidRPr="0086281A" w:rsidRDefault="00237091" w:rsidP="00327474">
            <w:r w:rsidRPr="007E2E23">
              <w:rPr>
                <w:noProof/>
              </w:rPr>
              <w:drawing>
                <wp:inline distT="0" distB="0" distL="0" distR="0">
                  <wp:extent cx="777875" cy="743803"/>
                  <wp:effectExtent l="0" t="0" r="3175" b="0"/>
                  <wp:docPr id="1" name="Resim 1"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751" cy="744640"/>
                          </a:xfrm>
                          <a:prstGeom prst="rect">
                            <a:avLst/>
                          </a:prstGeom>
                          <a:noFill/>
                          <a:ln>
                            <a:noFill/>
                          </a:ln>
                        </pic:spPr>
                      </pic:pic>
                    </a:graphicData>
                  </a:graphic>
                </wp:inline>
              </w:drawing>
            </w:r>
          </w:p>
        </w:tc>
        <w:tc>
          <w:tcPr>
            <w:tcW w:w="5605" w:type="dxa"/>
            <w:vAlign w:val="center"/>
          </w:tcPr>
          <w:p w:rsidR="00237091" w:rsidRPr="00146C75" w:rsidRDefault="00237091" w:rsidP="00327474">
            <w:pPr>
              <w:jc w:val="center"/>
              <w:rPr>
                <w:rFonts w:ascii="Arial Black" w:hAnsi="Arial Black"/>
                <w:sz w:val="28"/>
                <w:szCs w:val="28"/>
              </w:rPr>
            </w:pPr>
            <w:r w:rsidRPr="00146C75">
              <w:rPr>
                <w:rFonts w:ascii="Arial Black" w:hAnsi="Arial Black"/>
                <w:sz w:val="28"/>
                <w:szCs w:val="28"/>
              </w:rPr>
              <w:t>T.C.</w:t>
            </w:r>
          </w:p>
          <w:p w:rsidR="00237091" w:rsidRPr="00146C75" w:rsidRDefault="00237091" w:rsidP="00327474">
            <w:pPr>
              <w:jc w:val="center"/>
              <w:rPr>
                <w:rFonts w:ascii="Arial Black" w:hAnsi="Arial Black"/>
                <w:sz w:val="28"/>
                <w:szCs w:val="28"/>
              </w:rPr>
            </w:pPr>
            <w:r w:rsidRPr="00146C75">
              <w:rPr>
                <w:rFonts w:ascii="Arial Black" w:hAnsi="Arial Black"/>
                <w:sz w:val="28"/>
                <w:szCs w:val="28"/>
              </w:rPr>
              <w:t>İNCESU BELEDİYE BAŞKANLIĞI</w:t>
            </w:r>
          </w:p>
          <w:p w:rsidR="00237091" w:rsidRPr="0086281A" w:rsidRDefault="00237091" w:rsidP="00327474">
            <w:pPr>
              <w:jc w:val="center"/>
            </w:pPr>
            <w:r w:rsidRPr="00146C75">
              <w:rPr>
                <w:rFonts w:ascii="Arial Black" w:hAnsi="Arial Black"/>
                <w:sz w:val="28"/>
                <w:szCs w:val="28"/>
              </w:rPr>
              <w:t>Yazı İşleri Müdürlüğü</w:t>
            </w:r>
          </w:p>
        </w:tc>
      </w:tr>
    </w:tbl>
    <w:p w:rsidR="00237091" w:rsidRDefault="00237091" w:rsidP="002374C7">
      <w:pPr>
        <w:ind w:left="0" w:firstLine="0"/>
        <w:rPr>
          <w:b/>
          <w:sz w:val="28"/>
          <w:szCs w:val="28"/>
        </w:rPr>
      </w:pPr>
    </w:p>
    <w:p w:rsidR="00237091" w:rsidRPr="002374C7" w:rsidRDefault="00A5786B" w:rsidP="00237091">
      <w:pPr>
        <w:ind w:left="360"/>
        <w:jc w:val="center"/>
        <w:rPr>
          <w:b/>
          <w:sz w:val="24"/>
          <w:szCs w:val="24"/>
        </w:rPr>
      </w:pPr>
      <w:r>
        <w:rPr>
          <w:b/>
          <w:sz w:val="24"/>
          <w:szCs w:val="24"/>
        </w:rPr>
        <w:t>2023 YILI EKİM</w:t>
      </w:r>
      <w:r w:rsidR="00237091" w:rsidRPr="002374C7">
        <w:rPr>
          <w:b/>
          <w:sz w:val="24"/>
          <w:szCs w:val="24"/>
        </w:rPr>
        <w:t xml:space="preserve"> AYI OLAĞAN</w:t>
      </w:r>
    </w:p>
    <w:p w:rsidR="00237091" w:rsidRPr="002374C7" w:rsidRDefault="00237091" w:rsidP="00237091">
      <w:pPr>
        <w:ind w:left="360"/>
        <w:jc w:val="center"/>
        <w:rPr>
          <w:b/>
          <w:sz w:val="24"/>
          <w:szCs w:val="24"/>
        </w:rPr>
      </w:pPr>
      <w:r w:rsidRPr="002374C7">
        <w:rPr>
          <w:b/>
          <w:sz w:val="24"/>
          <w:szCs w:val="24"/>
        </w:rPr>
        <w:t>1.BİLEŞİM 1.OTURUM MECLİS KARAR ÖZETLERİ</w:t>
      </w:r>
    </w:p>
    <w:p w:rsidR="00237091" w:rsidRPr="002374C7" w:rsidRDefault="00237091" w:rsidP="00237091">
      <w:pPr>
        <w:rPr>
          <w:sz w:val="24"/>
          <w:szCs w:val="24"/>
        </w:rPr>
      </w:pPr>
    </w:p>
    <w:p w:rsidR="00237091" w:rsidRPr="002374C7" w:rsidRDefault="00237091" w:rsidP="00237091">
      <w:pPr>
        <w:jc w:val="center"/>
        <w:rPr>
          <w:b/>
          <w:sz w:val="24"/>
          <w:szCs w:val="24"/>
        </w:rPr>
      </w:pPr>
      <w:r w:rsidRPr="002374C7">
        <w:rPr>
          <w:b/>
          <w:sz w:val="24"/>
          <w:szCs w:val="24"/>
        </w:rPr>
        <w:t>Gündem Maddesinin Görüşülmesine Geçildi;</w:t>
      </w:r>
    </w:p>
    <w:p w:rsidR="001B554F" w:rsidRPr="002374C7" w:rsidRDefault="001B554F" w:rsidP="001B554F">
      <w:pPr>
        <w:ind w:left="-142"/>
        <w:rPr>
          <w:b/>
          <w:sz w:val="24"/>
          <w:szCs w:val="24"/>
          <w:u w:val="single"/>
        </w:rPr>
      </w:pPr>
    </w:p>
    <w:p w:rsidR="00A5786B" w:rsidRDefault="00A5786B" w:rsidP="00A5786B">
      <w:pPr>
        <w:pStyle w:val="AralkYok"/>
        <w:ind w:left="-142"/>
        <w:rPr>
          <w:b/>
          <w:u w:val="single"/>
        </w:rPr>
      </w:pPr>
      <w:r>
        <w:rPr>
          <w:b/>
          <w:u w:val="single"/>
        </w:rPr>
        <w:t>KARAR 082: Gündemin Birinci Maddesi;</w:t>
      </w:r>
    </w:p>
    <w:p w:rsidR="00A5786B" w:rsidRDefault="00A5786B" w:rsidP="00A5786B">
      <w:pPr>
        <w:ind w:left="-142" w:right="-845"/>
        <w:rPr>
          <w:b/>
          <w:sz w:val="24"/>
          <w:szCs w:val="24"/>
          <w:u w:val="single"/>
        </w:rPr>
      </w:pPr>
      <w:r>
        <w:rPr>
          <w:b/>
          <w:sz w:val="24"/>
          <w:szCs w:val="24"/>
          <w:u w:val="single"/>
        </w:rPr>
        <w:t xml:space="preserve">Yapılan Müzakere ve Oylamada; </w:t>
      </w:r>
    </w:p>
    <w:p w:rsidR="00A5786B" w:rsidRDefault="00A5786B" w:rsidP="00A5786B">
      <w:pPr>
        <w:ind w:left="-142" w:right="-845" w:firstLine="850"/>
        <w:rPr>
          <w:b/>
          <w:sz w:val="24"/>
          <w:szCs w:val="24"/>
          <w:u w:val="single"/>
        </w:rPr>
      </w:pPr>
      <w:r>
        <w:rPr>
          <w:sz w:val="24"/>
          <w:szCs w:val="24"/>
        </w:rPr>
        <w:t>2024 Mali Yılı Bütçesini görüşülmek üzere Plan ve Bütçe Komisyonuna havale edilmesine;</w:t>
      </w:r>
    </w:p>
    <w:p w:rsidR="00A5786B" w:rsidRDefault="00A5786B" w:rsidP="00A5786B">
      <w:pPr>
        <w:pStyle w:val="Default"/>
        <w:ind w:left="-142" w:right="-845"/>
        <w:jc w:val="both"/>
        <w:rPr>
          <w:bCs/>
        </w:rPr>
      </w:pPr>
      <w:r>
        <w:rPr>
          <w:bCs/>
        </w:rPr>
        <w:t>5393 sayılı Belediye Kanunun 24</w:t>
      </w:r>
      <w:r>
        <w:t>. Maddesi gereğince</w:t>
      </w:r>
      <w:r>
        <w:rPr>
          <w:bCs/>
        </w:rPr>
        <w:t xml:space="preserve"> 02.10.2023 tarihinde oy birliği ile karar verildi.</w:t>
      </w:r>
    </w:p>
    <w:p w:rsidR="00A5786B" w:rsidRDefault="00A5786B" w:rsidP="00A5786B">
      <w:pPr>
        <w:pStyle w:val="Default"/>
        <w:ind w:left="-142" w:right="-845"/>
        <w:jc w:val="both"/>
      </w:pPr>
    </w:p>
    <w:p w:rsidR="00A5786B" w:rsidRDefault="00A5786B" w:rsidP="00A5786B">
      <w:pPr>
        <w:pStyle w:val="AralkYok"/>
        <w:ind w:left="-142" w:right="-845"/>
        <w:rPr>
          <w:b/>
          <w:u w:val="single"/>
        </w:rPr>
      </w:pPr>
      <w:r>
        <w:rPr>
          <w:b/>
          <w:u w:val="single"/>
        </w:rPr>
        <w:t>KARAR 083: Gündemin İkinci Maddesi;</w:t>
      </w:r>
    </w:p>
    <w:p w:rsidR="00A5786B" w:rsidRDefault="00A5786B" w:rsidP="00A5786B">
      <w:pPr>
        <w:ind w:left="-142" w:right="-845"/>
        <w:rPr>
          <w:b/>
          <w:sz w:val="24"/>
          <w:szCs w:val="24"/>
          <w:u w:val="single"/>
        </w:rPr>
      </w:pPr>
      <w:r>
        <w:rPr>
          <w:b/>
          <w:sz w:val="24"/>
          <w:szCs w:val="24"/>
          <w:u w:val="single"/>
        </w:rPr>
        <w:t xml:space="preserve">Yapılan Müzakere ve Oylamada; </w:t>
      </w:r>
    </w:p>
    <w:p w:rsidR="00A5786B" w:rsidRDefault="00A5786B" w:rsidP="00A5786B">
      <w:pPr>
        <w:ind w:right="-845" w:firstLine="567"/>
        <w:jc w:val="center"/>
        <w:rPr>
          <w:b/>
          <w:bCs/>
          <w:sz w:val="24"/>
          <w:szCs w:val="24"/>
        </w:rPr>
      </w:pPr>
      <w:r>
        <w:rPr>
          <w:b/>
          <w:noProof/>
          <w:sz w:val="24"/>
          <w:szCs w:val="24"/>
        </w:rPr>
        <w:drawing>
          <wp:inline distT="0" distB="0" distL="0" distR="0">
            <wp:extent cx="1074420" cy="1086485"/>
            <wp:effectExtent l="0" t="0" r="0" b="0"/>
            <wp:docPr id="2" name="Resim 2" descr="logo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18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1086485"/>
                    </a:xfrm>
                    <a:prstGeom prst="rect">
                      <a:avLst/>
                    </a:prstGeom>
                    <a:noFill/>
                    <a:ln>
                      <a:noFill/>
                    </a:ln>
                  </pic:spPr>
                </pic:pic>
              </a:graphicData>
            </a:graphic>
          </wp:inline>
        </w:drawing>
      </w:r>
    </w:p>
    <w:p w:rsidR="00A5786B" w:rsidRDefault="00A5786B" w:rsidP="00A5786B">
      <w:pPr>
        <w:ind w:right="-845" w:firstLine="567"/>
        <w:jc w:val="center"/>
        <w:rPr>
          <w:sz w:val="24"/>
          <w:szCs w:val="24"/>
        </w:rPr>
      </w:pPr>
      <w:r>
        <w:rPr>
          <w:b/>
          <w:bCs/>
          <w:sz w:val="24"/>
          <w:szCs w:val="24"/>
        </w:rPr>
        <w:t>İNCESU BELEDİYE MECLİSİ ÇALIŞMA YÖNETMELİĞİ</w:t>
      </w:r>
    </w:p>
    <w:p w:rsidR="00A5786B" w:rsidRDefault="00A5786B" w:rsidP="00A5786B">
      <w:pPr>
        <w:ind w:right="-845" w:firstLine="567"/>
        <w:jc w:val="center"/>
        <w:rPr>
          <w:sz w:val="24"/>
          <w:szCs w:val="24"/>
        </w:rPr>
      </w:pPr>
      <w:r>
        <w:rPr>
          <w:b/>
          <w:bCs/>
          <w:sz w:val="24"/>
          <w:szCs w:val="24"/>
        </w:rPr>
        <w:t> </w:t>
      </w:r>
    </w:p>
    <w:p w:rsidR="00A5786B" w:rsidRDefault="00A5786B" w:rsidP="00A5786B">
      <w:pPr>
        <w:ind w:right="-845" w:firstLine="567"/>
        <w:jc w:val="center"/>
        <w:rPr>
          <w:sz w:val="24"/>
          <w:szCs w:val="24"/>
        </w:rPr>
      </w:pPr>
      <w:r>
        <w:rPr>
          <w:b/>
          <w:bCs/>
          <w:sz w:val="24"/>
          <w:szCs w:val="24"/>
        </w:rPr>
        <w:t>BİRİNCİ BÖLÜM</w:t>
      </w:r>
    </w:p>
    <w:p w:rsidR="00A5786B" w:rsidRDefault="00A5786B" w:rsidP="00A5786B">
      <w:pPr>
        <w:ind w:right="-845" w:firstLine="567"/>
        <w:jc w:val="center"/>
        <w:rPr>
          <w:sz w:val="24"/>
          <w:szCs w:val="24"/>
        </w:rPr>
      </w:pPr>
      <w:r>
        <w:rPr>
          <w:b/>
          <w:bCs/>
          <w:sz w:val="24"/>
          <w:szCs w:val="24"/>
        </w:rPr>
        <w:t>Amaç, Kapsam, Dayanak ve Tanımlar</w:t>
      </w:r>
    </w:p>
    <w:p w:rsidR="00A5786B" w:rsidRDefault="00A5786B" w:rsidP="00A5786B">
      <w:pPr>
        <w:ind w:right="-845" w:firstLine="567"/>
        <w:rPr>
          <w:sz w:val="24"/>
          <w:szCs w:val="24"/>
          <w:u w:val="single"/>
        </w:rPr>
      </w:pPr>
      <w:r>
        <w:rPr>
          <w:b/>
          <w:bCs/>
          <w:sz w:val="24"/>
          <w:szCs w:val="24"/>
          <w:u w:val="single"/>
        </w:rPr>
        <w:t xml:space="preserve">Amaç </w:t>
      </w:r>
    </w:p>
    <w:p w:rsidR="00A5786B" w:rsidRDefault="00A5786B" w:rsidP="00A5786B">
      <w:pPr>
        <w:ind w:right="-845" w:firstLine="567"/>
        <w:rPr>
          <w:sz w:val="24"/>
          <w:szCs w:val="24"/>
        </w:rPr>
      </w:pPr>
      <w:r>
        <w:rPr>
          <w:b/>
          <w:bCs/>
          <w:sz w:val="24"/>
          <w:szCs w:val="24"/>
        </w:rPr>
        <w:t>Madde-1:</w:t>
      </w:r>
      <w:r>
        <w:rPr>
          <w:sz w:val="24"/>
          <w:szCs w:val="24"/>
        </w:rPr>
        <w:t>Bu Yönetmeliğin amacı; İncesu Belediye Meclisinin çalışma usul ve esaslarını düzenlemektir.</w:t>
      </w:r>
    </w:p>
    <w:p w:rsidR="00A5786B" w:rsidRDefault="00A5786B" w:rsidP="00A5786B">
      <w:pPr>
        <w:ind w:right="-845" w:firstLine="567"/>
        <w:rPr>
          <w:sz w:val="24"/>
          <w:szCs w:val="24"/>
          <w:u w:val="single"/>
        </w:rPr>
      </w:pPr>
      <w:r>
        <w:rPr>
          <w:b/>
          <w:bCs/>
          <w:sz w:val="24"/>
          <w:szCs w:val="24"/>
          <w:u w:val="single"/>
        </w:rPr>
        <w:t>Kapsam</w:t>
      </w:r>
    </w:p>
    <w:p w:rsidR="00A5786B" w:rsidRDefault="00A5786B" w:rsidP="00A5786B">
      <w:pPr>
        <w:ind w:right="-845" w:firstLine="567"/>
        <w:rPr>
          <w:sz w:val="24"/>
          <w:szCs w:val="24"/>
        </w:rPr>
      </w:pPr>
      <w:r>
        <w:rPr>
          <w:b/>
          <w:bCs/>
          <w:sz w:val="24"/>
          <w:szCs w:val="24"/>
        </w:rPr>
        <w:t>Madde-2:</w:t>
      </w:r>
      <w:r>
        <w:rPr>
          <w:sz w:val="24"/>
          <w:szCs w:val="24"/>
        </w:rPr>
        <w:t>Bu Yönetmelik İncesu Belediye Meclisinin, meclis başkanlık divanının, meclis ihtisas ve denetim komisyonlarının çalışma usul ve esaslarını kapsar.</w:t>
      </w:r>
    </w:p>
    <w:p w:rsidR="00A5786B" w:rsidRDefault="00A5786B" w:rsidP="00A5786B">
      <w:pPr>
        <w:ind w:right="-845" w:firstLine="567"/>
        <w:rPr>
          <w:sz w:val="24"/>
          <w:szCs w:val="24"/>
          <w:u w:val="single"/>
        </w:rPr>
      </w:pPr>
      <w:r>
        <w:rPr>
          <w:b/>
          <w:bCs/>
          <w:sz w:val="24"/>
          <w:szCs w:val="24"/>
          <w:u w:val="single"/>
        </w:rPr>
        <w:t>Dayanak</w:t>
      </w:r>
    </w:p>
    <w:p w:rsidR="00A5786B" w:rsidRDefault="00A5786B" w:rsidP="00A5786B">
      <w:pPr>
        <w:ind w:right="-845" w:firstLine="567"/>
        <w:rPr>
          <w:sz w:val="24"/>
          <w:szCs w:val="24"/>
        </w:rPr>
      </w:pPr>
      <w:r>
        <w:rPr>
          <w:b/>
          <w:bCs/>
          <w:sz w:val="24"/>
          <w:szCs w:val="24"/>
        </w:rPr>
        <w:t>Madde-3:</w:t>
      </w:r>
      <w:r>
        <w:rPr>
          <w:sz w:val="24"/>
          <w:szCs w:val="24"/>
        </w:rPr>
        <w:t>Bu Yönetmelik, 10/7/2004 tarihli ve 5216 sayılı Büyükşehir Belediyesi Kanununun 12, 13, 14 ve 15 inci maddeleri ile 3/7/2005 tarihli ve 5393 sayılı Belediye Kanununun 19 uncu maddesine dayanılarak hazırlanmıştır.</w:t>
      </w:r>
    </w:p>
    <w:p w:rsidR="00A5786B" w:rsidRDefault="00A5786B" w:rsidP="00A5786B">
      <w:pPr>
        <w:ind w:right="-845" w:firstLine="567"/>
        <w:rPr>
          <w:sz w:val="24"/>
          <w:szCs w:val="24"/>
          <w:u w:val="single"/>
        </w:rPr>
      </w:pPr>
      <w:r>
        <w:rPr>
          <w:b/>
          <w:bCs/>
          <w:sz w:val="24"/>
          <w:szCs w:val="24"/>
          <w:u w:val="single"/>
        </w:rPr>
        <w:t>Tanımlar</w:t>
      </w:r>
    </w:p>
    <w:p w:rsidR="00A5786B" w:rsidRDefault="00A5786B" w:rsidP="00A5786B">
      <w:pPr>
        <w:ind w:right="-845" w:firstLine="567"/>
        <w:rPr>
          <w:sz w:val="24"/>
          <w:szCs w:val="24"/>
        </w:rPr>
      </w:pPr>
      <w:r>
        <w:rPr>
          <w:b/>
          <w:bCs/>
          <w:sz w:val="24"/>
          <w:szCs w:val="24"/>
        </w:rPr>
        <w:t>Madde-4:</w:t>
      </w:r>
      <w:r>
        <w:rPr>
          <w:sz w:val="24"/>
          <w:szCs w:val="24"/>
        </w:rPr>
        <w:t>Yönetmelikte geçen;</w:t>
      </w:r>
    </w:p>
    <w:p w:rsidR="00A5786B" w:rsidRDefault="00A5786B" w:rsidP="00A5786B">
      <w:pPr>
        <w:ind w:right="-845" w:firstLine="567"/>
        <w:rPr>
          <w:sz w:val="24"/>
          <w:szCs w:val="24"/>
        </w:rPr>
      </w:pPr>
      <w:r>
        <w:rPr>
          <w:sz w:val="24"/>
          <w:szCs w:val="24"/>
        </w:rPr>
        <w:t>Kanun: 5393 sayılı Belediye Kanunu,</w:t>
      </w:r>
    </w:p>
    <w:p w:rsidR="00A5786B" w:rsidRDefault="00A5786B" w:rsidP="00A5786B">
      <w:pPr>
        <w:ind w:right="-845" w:firstLine="567"/>
        <w:rPr>
          <w:sz w:val="24"/>
          <w:szCs w:val="24"/>
        </w:rPr>
      </w:pPr>
      <w:r>
        <w:rPr>
          <w:sz w:val="24"/>
          <w:szCs w:val="24"/>
        </w:rPr>
        <w:t>Meclis: İncesu Belediye Meclisini,</w:t>
      </w:r>
    </w:p>
    <w:p w:rsidR="00A5786B" w:rsidRDefault="00A5786B" w:rsidP="00A5786B">
      <w:pPr>
        <w:ind w:right="-845" w:firstLine="567"/>
        <w:rPr>
          <w:sz w:val="24"/>
          <w:szCs w:val="24"/>
        </w:rPr>
      </w:pPr>
      <w:r>
        <w:rPr>
          <w:sz w:val="24"/>
          <w:szCs w:val="24"/>
        </w:rPr>
        <w:t>Encümen: İncesu Belediye Encümenini,</w:t>
      </w:r>
    </w:p>
    <w:p w:rsidR="00A5786B" w:rsidRDefault="00A5786B" w:rsidP="00A5786B">
      <w:pPr>
        <w:ind w:right="-845" w:firstLine="567"/>
        <w:rPr>
          <w:sz w:val="24"/>
          <w:szCs w:val="24"/>
        </w:rPr>
      </w:pPr>
      <w:r>
        <w:rPr>
          <w:sz w:val="24"/>
          <w:szCs w:val="24"/>
        </w:rPr>
        <w:t>Başkan: İncesu Belediye Meclisi Başkanını,</w:t>
      </w:r>
    </w:p>
    <w:p w:rsidR="00A5786B" w:rsidRDefault="00A5786B" w:rsidP="00A5786B">
      <w:pPr>
        <w:ind w:right="-845" w:firstLine="567"/>
        <w:rPr>
          <w:sz w:val="24"/>
          <w:szCs w:val="24"/>
        </w:rPr>
      </w:pPr>
      <w:r>
        <w:rPr>
          <w:sz w:val="24"/>
          <w:szCs w:val="24"/>
        </w:rPr>
        <w:lastRenderedPageBreak/>
        <w:t xml:space="preserve">Başkanlık Divanı: İncesu Belediyesi meclis başkanı, meclis birinci ve ikinci başkan vekilleri ile kâtip üyeleri,    </w:t>
      </w:r>
    </w:p>
    <w:p w:rsidR="00A5786B" w:rsidRDefault="00A5786B" w:rsidP="00A5786B">
      <w:pPr>
        <w:ind w:right="-845" w:firstLine="567"/>
        <w:rPr>
          <w:sz w:val="24"/>
          <w:szCs w:val="24"/>
        </w:rPr>
      </w:pPr>
      <w:r>
        <w:rPr>
          <w:sz w:val="24"/>
          <w:szCs w:val="24"/>
        </w:rPr>
        <w:t>Komisyon: İncesu Belediyesi ihtisas komisyonlarını ve denetim komisyonunu,</w:t>
      </w:r>
    </w:p>
    <w:p w:rsidR="00A5786B" w:rsidRDefault="00A5786B" w:rsidP="00A5786B">
      <w:pPr>
        <w:ind w:right="-845" w:firstLine="567"/>
        <w:rPr>
          <w:sz w:val="24"/>
          <w:szCs w:val="24"/>
        </w:rPr>
      </w:pPr>
      <w:r>
        <w:rPr>
          <w:sz w:val="24"/>
          <w:szCs w:val="24"/>
        </w:rPr>
        <w:t>Dönem: İncesu Belediye Meclisinin 1 Ocak ile 31 Aralık tarihleri arasını kapsayan bir yıllık çalışma süresini,</w:t>
      </w:r>
    </w:p>
    <w:p w:rsidR="00A5786B" w:rsidRDefault="00A5786B" w:rsidP="00A5786B">
      <w:pPr>
        <w:ind w:right="-845" w:firstLine="567"/>
        <w:rPr>
          <w:sz w:val="24"/>
          <w:szCs w:val="24"/>
        </w:rPr>
      </w:pPr>
      <w:r>
        <w:rPr>
          <w:sz w:val="24"/>
          <w:szCs w:val="24"/>
        </w:rPr>
        <w:t>Toplantı: İncesu Belediye Meclisin bir ay içinde yaptığı birleşimlerin tamamını,</w:t>
      </w:r>
    </w:p>
    <w:p w:rsidR="00A5786B" w:rsidRDefault="00A5786B" w:rsidP="00A5786B">
      <w:pPr>
        <w:ind w:right="-845" w:firstLine="567"/>
        <w:rPr>
          <w:sz w:val="24"/>
          <w:szCs w:val="24"/>
        </w:rPr>
      </w:pPr>
      <w:r>
        <w:rPr>
          <w:sz w:val="24"/>
          <w:szCs w:val="24"/>
        </w:rPr>
        <w:t>Birleşim: İncesu Belediye Meclisin bir gün içinde yaptığı oturumların tamamını,</w:t>
      </w:r>
    </w:p>
    <w:p w:rsidR="00A5786B" w:rsidRDefault="00A5786B" w:rsidP="00A5786B">
      <w:pPr>
        <w:ind w:right="-845" w:firstLine="567"/>
        <w:rPr>
          <w:sz w:val="24"/>
          <w:szCs w:val="24"/>
        </w:rPr>
      </w:pPr>
      <w:r>
        <w:rPr>
          <w:sz w:val="24"/>
          <w:szCs w:val="24"/>
        </w:rPr>
        <w:t>Oturum: İncesu Belediye Meclisinin bir birleşimin ara ile bölünen kısımlardan her birini,</w:t>
      </w:r>
    </w:p>
    <w:p w:rsidR="00A5786B" w:rsidRDefault="00A5786B" w:rsidP="00A5786B">
      <w:pPr>
        <w:ind w:right="-845" w:firstLine="567"/>
        <w:rPr>
          <w:sz w:val="24"/>
          <w:szCs w:val="24"/>
        </w:rPr>
      </w:pPr>
      <w:r>
        <w:rPr>
          <w:sz w:val="24"/>
          <w:szCs w:val="24"/>
        </w:rPr>
        <w:t>Salt Çoğunluk: Belli sayının yarısından fazla olan çoğunluğunu,</w:t>
      </w:r>
    </w:p>
    <w:p w:rsidR="00A5786B" w:rsidRDefault="00A5786B" w:rsidP="00A5786B">
      <w:pPr>
        <w:ind w:right="-845" w:firstLine="567"/>
        <w:rPr>
          <w:sz w:val="24"/>
          <w:szCs w:val="24"/>
        </w:rPr>
      </w:pPr>
      <w:proofErr w:type="spellStart"/>
      <w:r>
        <w:rPr>
          <w:spacing w:val="-5"/>
          <w:sz w:val="24"/>
          <w:szCs w:val="24"/>
        </w:rPr>
        <w:t>Nisbi</w:t>
      </w:r>
      <w:proofErr w:type="spellEnd"/>
      <w:r>
        <w:rPr>
          <w:spacing w:val="-5"/>
          <w:sz w:val="24"/>
          <w:szCs w:val="24"/>
        </w:rPr>
        <w:t xml:space="preserve"> Çoğunluk: Aynı yöndeki oyların, diğer oy topluluklarından fazla olması durumunu,</w:t>
      </w:r>
    </w:p>
    <w:p w:rsidR="00A5786B" w:rsidRDefault="00A5786B" w:rsidP="00A5786B">
      <w:pPr>
        <w:ind w:right="-845" w:firstLine="567"/>
        <w:rPr>
          <w:sz w:val="24"/>
          <w:szCs w:val="24"/>
        </w:rPr>
      </w:pPr>
      <w:r>
        <w:rPr>
          <w:sz w:val="24"/>
          <w:szCs w:val="24"/>
        </w:rPr>
        <w:t>Nitelikli Çoğunluk: Kanunun belli durumlarda aradığı üçte iki veya dörtte üç gibi belirli bir çoğunluğu,</w:t>
      </w:r>
    </w:p>
    <w:p w:rsidR="00A5786B" w:rsidRDefault="00A5786B" w:rsidP="00A5786B">
      <w:pPr>
        <w:ind w:right="-845" w:firstLine="567"/>
        <w:rPr>
          <w:sz w:val="24"/>
          <w:szCs w:val="24"/>
        </w:rPr>
      </w:pPr>
      <w:r>
        <w:rPr>
          <w:sz w:val="24"/>
          <w:szCs w:val="24"/>
        </w:rPr>
        <w:t>Oybirliği: Meclis toplantısında bütün oyların aynı yönde olması durumunu,</w:t>
      </w:r>
    </w:p>
    <w:p w:rsidR="00A5786B" w:rsidRDefault="00A5786B" w:rsidP="00A5786B">
      <w:pPr>
        <w:ind w:right="-845" w:firstLine="567"/>
        <w:rPr>
          <w:sz w:val="24"/>
          <w:szCs w:val="24"/>
        </w:rPr>
      </w:pPr>
      <w:r>
        <w:rPr>
          <w:sz w:val="24"/>
          <w:szCs w:val="24"/>
        </w:rPr>
        <w:t>Oyçokluğu: Meclis toplantısında oyların aynı yönde olmaması durumunu</w:t>
      </w:r>
    </w:p>
    <w:p w:rsidR="00A5786B" w:rsidRDefault="00A5786B" w:rsidP="00A5786B">
      <w:pPr>
        <w:ind w:right="-845" w:firstLine="567"/>
        <w:rPr>
          <w:sz w:val="24"/>
          <w:szCs w:val="24"/>
        </w:rPr>
      </w:pPr>
      <w:r>
        <w:rPr>
          <w:sz w:val="24"/>
          <w:szCs w:val="24"/>
        </w:rPr>
        <w:t>İfade eder.</w:t>
      </w:r>
    </w:p>
    <w:p w:rsidR="00A5786B" w:rsidRDefault="00A5786B" w:rsidP="00A5786B">
      <w:pPr>
        <w:ind w:right="-845" w:firstLine="567"/>
        <w:jc w:val="center"/>
        <w:rPr>
          <w:color w:val="FF0000"/>
          <w:sz w:val="24"/>
          <w:szCs w:val="24"/>
        </w:rPr>
      </w:pPr>
      <w:r>
        <w:rPr>
          <w:b/>
          <w:bCs/>
          <w:color w:val="FF0000"/>
          <w:sz w:val="24"/>
          <w:szCs w:val="24"/>
        </w:rPr>
        <w:t> </w:t>
      </w:r>
    </w:p>
    <w:p w:rsidR="00A5786B" w:rsidRDefault="00A5786B" w:rsidP="00A5786B">
      <w:pPr>
        <w:ind w:right="-845" w:firstLine="567"/>
        <w:jc w:val="center"/>
        <w:rPr>
          <w:sz w:val="24"/>
          <w:szCs w:val="24"/>
        </w:rPr>
      </w:pPr>
      <w:r>
        <w:rPr>
          <w:b/>
          <w:bCs/>
          <w:sz w:val="24"/>
          <w:szCs w:val="24"/>
        </w:rPr>
        <w:t>İKİNCİ BÖLÜM</w:t>
      </w:r>
    </w:p>
    <w:p w:rsidR="00A5786B" w:rsidRDefault="00A5786B" w:rsidP="00A5786B">
      <w:pPr>
        <w:ind w:right="-845" w:firstLine="567"/>
        <w:jc w:val="center"/>
        <w:rPr>
          <w:sz w:val="24"/>
          <w:szCs w:val="24"/>
        </w:rPr>
      </w:pPr>
      <w:r>
        <w:rPr>
          <w:b/>
          <w:bCs/>
          <w:sz w:val="24"/>
          <w:szCs w:val="24"/>
        </w:rPr>
        <w:t>Toplantı Usul ve Esasları</w:t>
      </w:r>
    </w:p>
    <w:p w:rsidR="00A5786B" w:rsidRDefault="00A5786B" w:rsidP="00A5786B">
      <w:pPr>
        <w:ind w:right="-845" w:firstLine="567"/>
        <w:rPr>
          <w:sz w:val="24"/>
          <w:szCs w:val="24"/>
          <w:u w:val="single"/>
        </w:rPr>
      </w:pPr>
      <w:r>
        <w:rPr>
          <w:b/>
          <w:bCs/>
          <w:sz w:val="24"/>
          <w:szCs w:val="24"/>
          <w:u w:val="single"/>
        </w:rPr>
        <w:t xml:space="preserve">Meclisin İlk Toplantısı </w:t>
      </w:r>
    </w:p>
    <w:p w:rsidR="00A5786B" w:rsidRDefault="00A5786B" w:rsidP="00A5786B">
      <w:pPr>
        <w:ind w:right="-845" w:firstLine="567"/>
        <w:rPr>
          <w:sz w:val="24"/>
          <w:szCs w:val="24"/>
        </w:rPr>
      </w:pPr>
      <w:r>
        <w:rPr>
          <w:b/>
          <w:bCs/>
          <w:sz w:val="24"/>
          <w:szCs w:val="24"/>
        </w:rPr>
        <w:t>Madde-5:</w:t>
      </w:r>
      <w:r>
        <w:rPr>
          <w:bCs/>
          <w:sz w:val="24"/>
          <w:szCs w:val="24"/>
        </w:rPr>
        <w:t>İncesu Belediye</w:t>
      </w:r>
      <w:r>
        <w:rPr>
          <w:b/>
          <w:bCs/>
          <w:sz w:val="24"/>
          <w:szCs w:val="24"/>
        </w:rPr>
        <w:t xml:space="preserve"> </w:t>
      </w:r>
      <w:r>
        <w:rPr>
          <w:sz w:val="24"/>
          <w:szCs w:val="24"/>
        </w:rPr>
        <w:t xml:space="preserve">Meclisi, mahalli idareler seçim sonuçlarının ilânını takip eden beşinci günü belediye başkanının başkanlığında kendiliğinden toplanır. Başkanın toplantıya katılamaması durumunda en yaşlı üye toplantıya başkanlık eder. Başkan tarafından meclisin en genç iki üyesi geçici kâtip olarak davet olunur. Başkanlıkça yoklama yapılarak salt çoğunluğun mevcut olduğu tespit edildikten sonra meclis, birinci ve ikinci başkan vekillerini, en az iki kâtip üyeyi seçer. Kâtip üyeler seçildikten sonra en genç iki üye yerlerini seçilmiş kâtip üyelere bırakırlar. </w:t>
      </w:r>
    </w:p>
    <w:p w:rsidR="00A5786B" w:rsidRDefault="00A5786B" w:rsidP="00A5786B">
      <w:pPr>
        <w:ind w:right="-845" w:firstLine="567"/>
        <w:rPr>
          <w:sz w:val="24"/>
          <w:szCs w:val="24"/>
        </w:rPr>
      </w:pPr>
      <w:r>
        <w:rPr>
          <w:sz w:val="24"/>
          <w:szCs w:val="24"/>
        </w:rPr>
        <w:t>Ayrıca, bu toplantıda encümene üye seçimi, il ve ilçe belediyeleri ile nüfusu 10.000’in üzerindeki belediyelerde plan ve bütçe komisyonuyla imar ve bayındırlık komisyonu üye seçimi yapılır.</w:t>
      </w:r>
    </w:p>
    <w:p w:rsidR="00A5786B" w:rsidRDefault="00A5786B" w:rsidP="00A5786B">
      <w:pPr>
        <w:ind w:right="-845" w:firstLine="567"/>
        <w:rPr>
          <w:sz w:val="24"/>
          <w:szCs w:val="24"/>
          <w:u w:val="single"/>
        </w:rPr>
      </w:pPr>
      <w:r>
        <w:rPr>
          <w:b/>
          <w:bCs/>
          <w:sz w:val="24"/>
          <w:szCs w:val="24"/>
          <w:u w:val="single"/>
        </w:rPr>
        <w:t>Meclis Toplantıları</w:t>
      </w:r>
    </w:p>
    <w:p w:rsidR="00A5786B" w:rsidRDefault="00A5786B" w:rsidP="00A5786B">
      <w:pPr>
        <w:ind w:right="-845" w:firstLine="567"/>
        <w:rPr>
          <w:sz w:val="24"/>
          <w:szCs w:val="24"/>
        </w:rPr>
      </w:pPr>
      <w:r>
        <w:rPr>
          <w:b/>
          <w:bCs/>
          <w:sz w:val="24"/>
          <w:szCs w:val="24"/>
        </w:rPr>
        <w:t>Madde-6:</w:t>
      </w:r>
      <w:r>
        <w:rPr>
          <w:bCs/>
          <w:sz w:val="24"/>
          <w:szCs w:val="24"/>
        </w:rPr>
        <w:t>İncesu Belediye</w:t>
      </w:r>
      <w:r>
        <w:rPr>
          <w:b/>
          <w:bCs/>
          <w:sz w:val="24"/>
          <w:szCs w:val="24"/>
        </w:rPr>
        <w:t xml:space="preserve"> </w:t>
      </w:r>
      <w:r>
        <w:rPr>
          <w:sz w:val="24"/>
          <w:szCs w:val="24"/>
        </w:rPr>
        <w:t xml:space="preserve">Meclis toplantısı her ayın ilk haftası başlatılır ve ara verilmeden tamamlanır. Ancak ilk haftanın tamamının resmi tatile rastlaması halinde takip eden ilk çalışma günü toplantı günü olarak belirlenebilir. Resmi tatile rastlayan günlerde çalışmaya ara verilebilir. </w:t>
      </w:r>
    </w:p>
    <w:p w:rsidR="00A5786B" w:rsidRDefault="00A5786B" w:rsidP="00A5786B">
      <w:pPr>
        <w:ind w:right="-845" w:firstLine="567"/>
        <w:rPr>
          <w:sz w:val="24"/>
          <w:szCs w:val="24"/>
        </w:rPr>
      </w:pPr>
      <w:r>
        <w:rPr>
          <w:sz w:val="24"/>
          <w:szCs w:val="24"/>
        </w:rPr>
        <w:t xml:space="preserve">İncesu Belediye Meclisi, toplantıları haftanın hangi günü yapılacağını genel olarak belirleyebileceği gibi, her toplantının sonunda gelecek ay toplantısının hangi gün yapılacağını da kararlaştırabilir. İncesu Belediye Meclisi bu konuda karar almaması halinde toplantı günü başkan tarafından tayin edilir. </w:t>
      </w:r>
    </w:p>
    <w:p w:rsidR="00A5786B" w:rsidRDefault="00A5786B" w:rsidP="00A5786B">
      <w:pPr>
        <w:ind w:right="-845" w:firstLine="567"/>
        <w:rPr>
          <w:sz w:val="24"/>
          <w:szCs w:val="24"/>
        </w:rPr>
      </w:pPr>
      <w:r>
        <w:rPr>
          <w:sz w:val="24"/>
          <w:szCs w:val="24"/>
        </w:rPr>
        <w:t xml:space="preserve">Büyükşehir Belediye Meclisi her ayın ikinci haftası toplanır. İncesu Belediye Meclisi toplantıları Büyükşehir Belediye Meclisi toplantısından önce bitirilecek şekilde düzenlenir. </w:t>
      </w:r>
    </w:p>
    <w:p w:rsidR="00A5786B" w:rsidRDefault="00A5786B" w:rsidP="00A5786B">
      <w:pPr>
        <w:ind w:right="-845" w:firstLine="567"/>
        <w:rPr>
          <w:sz w:val="24"/>
          <w:szCs w:val="24"/>
        </w:rPr>
      </w:pPr>
      <w:r>
        <w:rPr>
          <w:sz w:val="24"/>
          <w:szCs w:val="24"/>
        </w:rPr>
        <w:t>İncesu Belediye Meclisi, başkanlık divanı, encümen ve denetim komisyonu üyeliği seçiminin yapılacağı, faaliyet raporu, bütçe ve kesin hesabı ile belli bir ayda görüşülmesi zorunlu olan konuların görüşüleceği ayların dışında bir ay tatil kararı alabilir.</w:t>
      </w:r>
    </w:p>
    <w:p w:rsidR="00A5786B" w:rsidRDefault="00A5786B" w:rsidP="00A5786B">
      <w:pPr>
        <w:ind w:right="-845" w:firstLine="567"/>
        <w:rPr>
          <w:sz w:val="24"/>
          <w:szCs w:val="24"/>
        </w:rPr>
      </w:pPr>
      <w:r>
        <w:rPr>
          <w:sz w:val="24"/>
          <w:szCs w:val="24"/>
        </w:rPr>
        <w:t>Toplantı süresi bütçenin görüşüldüğü toplantılarda yirmi, diğer toplantılarda beş günü aşamaz. Bu süreler uzatılamayacağı gibi bu maddenin son fıkrasında belirtilen usul dışında olağanüstü toplantı da yapılamaz.</w:t>
      </w:r>
    </w:p>
    <w:p w:rsidR="00A5786B" w:rsidRDefault="00A5786B" w:rsidP="00A5786B">
      <w:pPr>
        <w:ind w:right="-845" w:firstLine="567"/>
        <w:rPr>
          <w:sz w:val="24"/>
          <w:szCs w:val="24"/>
        </w:rPr>
      </w:pPr>
      <w:r>
        <w:rPr>
          <w:sz w:val="24"/>
          <w:szCs w:val="24"/>
        </w:rPr>
        <w:lastRenderedPageBreak/>
        <w:t xml:space="preserve">Görüşülecek konu bulunmadığı takdirde meclis gündemsiz olarak toplantıya çağırılır. Birleşim açıldıktan sonra üyeler tarafından da gündem konusu önerilmediği takdirde toplantı kapatılır. Bu gün için de meclis üyelerine huzur hakkı ödenir. </w:t>
      </w:r>
    </w:p>
    <w:p w:rsidR="00A5786B" w:rsidRDefault="00A5786B" w:rsidP="00A5786B">
      <w:pPr>
        <w:ind w:right="-845" w:firstLine="567"/>
        <w:rPr>
          <w:sz w:val="24"/>
          <w:szCs w:val="24"/>
        </w:rPr>
      </w:pPr>
      <w:r>
        <w:rPr>
          <w:bCs/>
          <w:sz w:val="24"/>
          <w:szCs w:val="24"/>
        </w:rPr>
        <w:t>İncesu</w:t>
      </w:r>
      <w:r>
        <w:rPr>
          <w:b/>
          <w:bCs/>
          <w:sz w:val="24"/>
          <w:szCs w:val="24"/>
        </w:rPr>
        <w:t xml:space="preserve"> </w:t>
      </w:r>
      <w:r>
        <w:rPr>
          <w:sz w:val="24"/>
          <w:szCs w:val="24"/>
        </w:rPr>
        <w:t>Belediye Başkanı, acil durumlarda lüzum görmesi halinde İncesu Belediye Meclisini bir yılda üç defadan fazla olmamak ve her toplantı bir birleşimi geçmemek üzere toplantıya çağırır. Olağanüstü toplantı çağrısı ve gündem en az üç gün önceden İncesu Belediyesi Meclis Üyelerine yazılı olarak duyurulur ve ayrıca mutat usullerle ilan edilir. Olağanüstü toplantılarda çağrıyı gerektiren konuların dışında hiçbir konu görüşülemez.</w:t>
      </w:r>
    </w:p>
    <w:p w:rsidR="00A5786B" w:rsidRDefault="00A5786B" w:rsidP="00A5786B">
      <w:pPr>
        <w:ind w:right="-845" w:firstLine="567"/>
        <w:rPr>
          <w:sz w:val="24"/>
          <w:szCs w:val="24"/>
          <w:u w:val="single"/>
        </w:rPr>
      </w:pPr>
      <w:r>
        <w:rPr>
          <w:b/>
          <w:bCs/>
          <w:sz w:val="24"/>
          <w:szCs w:val="24"/>
          <w:u w:val="single"/>
        </w:rPr>
        <w:t>Toplantı Yeri</w:t>
      </w:r>
    </w:p>
    <w:p w:rsidR="00A5786B" w:rsidRDefault="00A5786B" w:rsidP="00A5786B">
      <w:pPr>
        <w:ind w:right="-845" w:firstLine="567"/>
        <w:rPr>
          <w:sz w:val="24"/>
          <w:szCs w:val="24"/>
        </w:rPr>
      </w:pPr>
      <w:r>
        <w:rPr>
          <w:b/>
          <w:bCs/>
          <w:sz w:val="24"/>
          <w:szCs w:val="24"/>
        </w:rPr>
        <w:t>Madde-7:</w:t>
      </w:r>
      <w:r>
        <w:rPr>
          <w:bCs/>
          <w:sz w:val="24"/>
          <w:szCs w:val="24"/>
        </w:rPr>
        <w:t>İncesu Belediyesi</w:t>
      </w:r>
      <w:r>
        <w:rPr>
          <w:b/>
          <w:bCs/>
          <w:sz w:val="24"/>
          <w:szCs w:val="24"/>
        </w:rPr>
        <w:t xml:space="preserve"> </w:t>
      </w:r>
      <w:r>
        <w:rPr>
          <w:sz w:val="24"/>
          <w:szCs w:val="24"/>
        </w:rPr>
        <w:t>Meclis toplantıları meclis toplantı salonu olarak belirlenen yerde yapılır. Toplantının bu yer dışında yapılmasının zorunlu olduğu durumlarda, toplantı gününden en az üç gün önceden üyelere bildirilmek ve belediye sınırları içerisinde olmak kaydıyla başkanın belirlediği yerde toplantı yapılabilir. Bu şekildeki toplantının yeri ve zamanı gündemin duyurulmasındaki usullerle belde halkına duyurulur.</w:t>
      </w:r>
    </w:p>
    <w:p w:rsidR="00A5786B" w:rsidRDefault="00A5786B" w:rsidP="00A5786B">
      <w:pPr>
        <w:ind w:right="-845" w:firstLine="567"/>
        <w:rPr>
          <w:sz w:val="24"/>
          <w:szCs w:val="24"/>
        </w:rPr>
      </w:pPr>
      <w:r>
        <w:rPr>
          <w:b/>
          <w:bCs/>
          <w:sz w:val="24"/>
          <w:szCs w:val="24"/>
        </w:rPr>
        <w:t>Başkan ve Meclis Üyelerinin Görüşmelere Katılamayacağı Durumlar</w:t>
      </w:r>
    </w:p>
    <w:p w:rsidR="00A5786B" w:rsidRDefault="00A5786B" w:rsidP="00A5786B">
      <w:pPr>
        <w:ind w:right="-845" w:firstLine="567"/>
        <w:rPr>
          <w:sz w:val="24"/>
          <w:szCs w:val="24"/>
        </w:rPr>
      </w:pPr>
      <w:r>
        <w:rPr>
          <w:sz w:val="24"/>
          <w:szCs w:val="24"/>
        </w:rPr>
        <w:t>Belediye Başkanı ve meclis üyeleri, münhasıran kendileri, ikinci derece kan ve kayın hısımları ve evlatlıkları ile ilgili işlerin görüşüldüğü meclis toplantılarına katılamazlar.</w:t>
      </w:r>
    </w:p>
    <w:p w:rsidR="00A5786B" w:rsidRDefault="00A5786B" w:rsidP="00A5786B">
      <w:pPr>
        <w:ind w:right="-845" w:firstLine="567"/>
        <w:rPr>
          <w:sz w:val="24"/>
          <w:szCs w:val="24"/>
          <w:u w:val="single"/>
        </w:rPr>
      </w:pPr>
      <w:r>
        <w:rPr>
          <w:b/>
          <w:bCs/>
          <w:sz w:val="24"/>
          <w:szCs w:val="24"/>
          <w:u w:val="single"/>
        </w:rPr>
        <w:t>Toplantı Gündemi Ve Duyurulması</w:t>
      </w:r>
    </w:p>
    <w:p w:rsidR="00A5786B" w:rsidRDefault="00A5786B" w:rsidP="00A5786B">
      <w:pPr>
        <w:ind w:right="-845" w:firstLine="567"/>
        <w:rPr>
          <w:sz w:val="24"/>
          <w:szCs w:val="24"/>
        </w:rPr>
      </w:pPr>
      <w:r>
        <w:rPr>
          <w:b/>
          <w:bCs/>
          <w:sz w:val="24"/>
          <w:szCs w:val="24"/>
        </w:rPr>
        <w:t>Madde-8:</w:t>
      </w:r>
      <w:r>
        <w:rPr>
          <w:sz w:val="24"/>
          <w:szCs w:val="24"/>
        </w:rPr>
        <w:t>Gündem, İncesu Belediye Başkanı tarafından belirlenir ve toplantı günü de belirtilerek üyelere en az üç gün önceden bildirilir. Üç günün hesabında duyuru günü ile toplantı günü hesaba katılmaz. Meclis üyelerine bildirim, imza karşılığı gündemin teslimi, taahhütlü posta, telefon, faks, belediye web sitesinde yayımlama, elektronik posta gibi ispat edici yöntemlerden biri veya birkaçı kullanılarak yapılır. Telefonla bildirimde, bildirimin hangi numaralı telefonla, ne zaman ve kimin tarafından yapıldığı hususunda bildirimi yapan kişi tarafından imzalanmış bir belge düzenlenir.</w:t>
      </w:r>
    </w:p>
    <w:p w:rsidR="00A5786B" w:rsidRDefault="00A5786B" w:rsidP="00A5786B">
      <w:pPr>
        <w:ind w:right="-845" w:firstLine="567"/>
        <w:rPr>
          <w:sz w:val="24"/>
          <w:szCs w:val="24"/>
        </w:rPr>
      </w:pPr>
      <w:r>
        <w:rPr>
          <w:sz w:val="24"/>
          <w:szCs w:val="24"/>
        </w:rPr>
        <w:t>Gündem, çeşitli yollarla halka da duyurulur. Bu duyuru, meclis toplantı salonunun girişine ve belediye ilân panosuna veya halkın yoğun olarak bulunduğu ve gelip geçtiği yerlere ilân asılarak;  gazete, hoparlör, internet, radyo ve televizyon yayını gibi yöntemlerden biri veya birkaçı kullanılarak yapılır.</w:t>
      </w:r>
    </w:p>
    <w:p w:rsidR="00A5786B" w:rsidRDefault="00A5786B" w:rsidP="00A5786B">
      <w:pPr>
        <w:ind w:right="-845" w:firstLine="567"/>
        <w:rPr>
          <w:sz w:val="24"/>
          <w:szCs w:val="24"/>
        </w:rPr>
      </w:pPr>
      <w:r>
        <w:rPr>
          <w:sz w:val="24"/>
          <w:szCs w:val="24"/>
        </w:rPr>
        <w:t xml:space="preserve">İncesu Belediye Meclis toplantılarının ilk gününde belediye başkanı ve üyeler </w:t>
      </w:r>
      <w:r>
        <w:rPr>
          <w:bCs/>
          <w:sz w:val="24"/>
          <w:szCs w:val="24"/>
        </w:rPr>
        <w:t>İncesu</w:t>
      </w:r>
      <w:r>
        <w:rPr>
          <w:b/>
          <w:bCs/>
          <w:sz w:val="24"/>
          <w:szCs w:val="24"/>
        </w:rPr>
        <w:t xml:space="preserve"> </w:t>
      </w:r>
      <w:r>
        <w:rPr>
          <w:sz w:val="24"/>
          <w:szCs w:val="24"/>
        </w:rPr>
        <w:t>Belediyesine ait işlerle ilgili konuların gündeme alınmasını önerebilir. Öneri, toplantıya katılanların salt çoğunluğunun kabulü ile gündeme alınır.</w:t>
      </w:r>
    </w:p>
    <w:p w:rsidR="00A5786B" w:rsidRDefault="00A5786B" w:rsidP="00A5786B">
      <w:pPr>
        <w:ind w:right="-845" w:firstLine="567"/>
        <w:jc w:val="center"/>
        <w:rPr>
          <w:sz w:val="24"/>
          <w:szCs w:val="24"/>
        </w:rPr>
      </w:pPr>
      <w:r>
        <w:rPr>
          <w:b/>
          <w:bCs/>
          <w:sz w:val="24"/>
          <w:szCs w:val="24"/>
        </w:rPr>
        <w:t> </w:t>
      </w:r>
    </w:p>
    <w:p w:rsidR="00A5786B" w:rsidRDefault="00A5786B" w:rsidP="00A5786B">
      <w:pPr>
        <w:ind w:right="-845" w:firstLine="567"/>
        <w:jc w:val="center"/>
        <w:rPr>
          <w:sz w:val="24"/>
          <w:szCs w:val="24"/>
        </w:rPr>
      </w:pPr>
      <w:r>
        <w:rPr>
          <w:b/>
          <w:bCs/>
          <w:sz w:val="24"/>
          <w:szCs w:val="24"/>
        </w:rPr>
        <w:t>ÜÇÜNCÜ BÖLÜM</w:t>
      </w:r>
    </w:p>
    <w:p w:rsidR="00A5786B" w:rsidRDefault="00A5786B" w:rsidP="00A5786B">
      <w:pPr>
        <w:ind w:right="-845" w:firstLine="567"/>
        <w:jc w:val="center"/>
        <w:rPr>
          <w:sz w:val="24"/>
          <w:szCs w:val="24"/>
        </w:rPr>
      </w:pPr>
      <w:r>
        <w:rPr>
          <w:b/>
          <w:bCs/>
          <w:sz w:val="24"/>
          <w:szCs w:val="24"/>
        </w:rPr>
        <w:t>Meclis Çalışmaları</w:t>
      </w:r>
    </w:p>
    <w:p w:rsidR="00A5786B" w:rsidRDefault="00A5786B" w:rsidP="00A5786B">
      <w:pPr>
        <w:ind w:right="-845" w:firstLine="567"/>
        <w:rPr>
          <w:sz w:val="24"/>
          <w:szCs w:val="24"/>
          <w:u w:val="single"/>
        </w:rPr>
      </w:pPr>
      <w:r>
        <w:rPr>
          <w:b/>
          <w:bCs/>
          <w:sz w:val="24"/>
          <w:szCs w:val="24"/>
          <w:u w:val="single"/>
        </w:rPr>
        <w:t>Başkanlık Divanı</w:t>
      </w:r>
    </w:p>
    <w:p w:rsidR="00A5786B" w:rsidRDefault="00A5786B" w:rsidP="00A5786B">
      <w:pPr>
        <w:ind w:right="-845" w:firstLine="567"/>
        <w:rPr>
          <w:sz w:val="24"/>
          <w:szCs w:val="24"/>
        </w:rPr>
      </w:pPr>
      <w:r>
        <w:rPr>
          <w:b/>
          <w:bCs/>
          <w:sz w:val="24"/>
          <w:szCs w:val="24"/>
        </w:rPr>
        <w:t>Madde-9:</w:t>
      </w:r>
      <w:r>
        <w:rPr>
          <w:bCs/>
          <w:sz w:val="24"/>
          <w:szCs w:val="24"/>
        </w:rPr>
        <w:t>İncesu Belediye Meclisine</w:t>
      </w:r>
      <w:r>
        <w:rPr>
          <w:sz w:val="24"/>
          <w:szCs w:val="24"/>
        </w:rPr>
        <w:t xml:space="preserve"> İncesu Belediye Başkanı başkanlık eder. Belediye Başkanının bulunmadığı durumlarda  meclis birinci başkan vekili, onun da olmadığı durumda ikinci başkan vekili meclise başkanlık eder. Belediye başkanı toplantının herhangi bir safhasında da yerini meclis başkan vekiline bırakarak toplantıdan ayrılabilir. Ancak, yıllık faaliyet raporunun görüşüldüğü oturuma, meclis başkan vekili başkanlık yapar.</w:t>
      </w:r>
    </w:p>
    <w:p w:rsidR="00A5786B" w:rsidRDefault="00A5786B" w:rsidP="00A5786B">
      <w:pPr>
        <w:ind w:right="-845" w:firstLine="567"/>
        <w:rPr>
          <w:sz w:val="24"/>
          <w:szCs w:val="24"/>
        </w:rPr>
      </w:pPr>
      <w:r>
        <w:rPr>
          <w:sz w:val="24"/>
          <w:szCs w:val="24"/>
        </w:rPr>
        <w:t xml:space="preserve">Meclis birinci ve ikinci başkan vekilinin de bulunmaması durumunda, varsa kâtip üyeler, yoksa en genç iki meclis üyesi tarafından imzalanmış tutanakla durum tespit edilerek toplantı yapılmaksızın meclis kapatılır. </w:t>
      </w:r>
    </w:p>
    <w:p w:rsidR="00A5786B" w:rsidRDefault="00A5786B" w:rsidP="00A5786B">
      <w:pPr>
        <w:ind w:right="-845" w:firstLine="567"/>
        <w:rPr>
          <w:sz w:val="24"/>
          <w:szCs w:val="24"/>
        </w:rPr>
      </w:pPr>
      <w:r>
        <w:rPr>
          <w:sz w:val="24"/>
          <w:szCs w:val="24"/>
        </w:rPr>
        <w:t>Başkanlık divanında boşalma olması durumunda kalan süreyi tamamlamak üzere yenisi seçilir.</w:t>
      </w:r>
    </w:p>
    <w:p w:rsidR="00A5786B" w:rsidRDefault="00A5786B" w:rsidP="00A5786B">
      <w:pPr>
        <w:ind w:right="-845" w:firstLine="567"/>
        <w:rPr>
          <w:sz w:val="24"/>
          <w:szCs w:val="24"/>
        </w:rPr>
      </w:pPr>
      <w:r>
        <w:rPr>
          <w:b/>
          <w:bCs/>
          <w:sz w:val="24"/>
          <w:szCs w:val="24"/>
        </w:rPr>
        <w:t>Meclis üyeliğinin sona ermesi</w:t>
      </w:r>
    </w:p>
    <w:p w:rsidR="00A5786B" w:rsidRDefault="00A5786B" w:rsidP="00A5786B">
      <w:pPr>
        <w:ind w:right="-845" w:firstLine="567"/>
        <w:rPr>
          <w:sz w:val="24"/>
          <w:szCs w:val="24"/>
        </w:rPr>
      </w:pPr>
      <w:r>
        <w:rPr>
          <w:sz w:val="24"/>
          <w:szCs w:val="24"/>
        </w:rPr>
        <w:lastRenderedPageBreak/>
        <w:t>Meclis üyeliği, ölüm ve istifa durumunda kendiliğinden sona erer. Meclis üyeliğinden istifa dilekçesi belediye başkanlığına verilir ve başkan tarafından meclisin bilgisine sunulur.</w:t>
      </w:r>
    </w:p>
    <w:p w:rsidR="00A5786B" w:rsidRDefault="00A5786B" w:rsidP="00A5786B">
      <w:pPr>
        <w:ind w:right="-845" w:firstLine="567"/>
        <w:rPr>
          <w:sz w:val="24"/>
          <w:szCs w:val="24"/>
        </w:rPr>
      </w:pPr>
      <w:r>
        <w:rPr>
          <w:sz w:val="24"/>
          <w:szCs w:val="24"/>
        </w:rPr>
        <w:t>Özürsüz veya izinsiz olarak arka arkaya üç birleşim günü veya bir yıl içinde yapılan toplantıların yarısına katılmayan üyenin üyeliğinin düşmesine, savunması alındıktan sonra üye tam sayısının salt çoğunluğuyla karar verilir.</w:t>
      </w:r>
    </w:p>
    <w:p w:rsidR="00A5786B" w:rsidRDefault="00A5786B" w:rsidP="00A5786B">
      <w:pPr>
        <w:ind w:right="-845" w:firstLine="567"/>
        <w:rPr>
          <w:sz w:val="24"/>
          <w:szCs w:val="24"/>
          <w:u w:val="single"/>
        </w:rPr>
      </w:pPr>
      <w:r>
        <w:rPr>
          <w:b/>
          <w:bCs/>
          <w:sz w:val="24"/>
          <w:szCs w:val="24"/>
          <w:u w:val="single"/>
        </w:rPr>
        <w:t>Toplantı ve Karar Yeter Sayısı</w:t>
      </w:r>
    </w:p>
    <w:p w:rsidR="00A5786B" w:rsidRDefault="00A5786B" w:rsidP="00A5786B">
      <w:pPr>
        <w:ind w:right="-845" w:firstLine="567"/>
        <w:rPr>
          <w:sz w:val="24"/>
          <w:szCs w:val="24"/>
        </w:rPr>
      </w:pPr>
      <w:r>
        <w:rPr>
          <w:b/>
          <w:bCs/>
          <w:sz w:val="24"/>
          <w:szCs w:val="24"/>
        </w:rPr>
        <w:t>Madde-10:</w:t>
      </w:r>
      <w:r>
        <w:rPr>
          <w:bCs/>
          <w:sz w:val="24"/>
          <w:szCs w:val="24"/>
        </w:rPr>
        <w:t>İncesu Belediye</w:t>
      </w:r>
      <w:r>
        <w:rPr>
          <w:b/>
          <w:bCs/>
          <w:sz w:val="24"/>
          <w:szCs w:val="24"/>
        </w:rPr>
        <w:t xml:space="preserve"> </w:t>
      </w:r>
      <w:r>
        <w:rPr>
          <w:sz w:val="24"/>
          <w:szCs w:val="24"/>
        </w:rPr>
        <w:t>Meclisi, üye tam sayısının salt çoğunluğu ile toplanır ve katılanların salt çoğunluğu ile karar alır. Ancak karar yeter sayısı üye tam sayısının dörtte birinden az olamaz. Belediye başkanı, meclis üye tam sayısına dâhildir. Oyların eşitliği halinde başkanın kullandığı oy yönünde çoğunluk sağlanmış sayılır.</w:t>
      </w:r>
    </w:p>
    <w:p w:rsidR="00A5786B" w:rsidRDefault="00A5786B" w:rsidP="00A5786B">
      <w:pPr>
        <w:ind w:right="-845" w:firstLine="567"/>
        <w:rPr>
          <w:sz w:val="24"/>
          <w:szCs w:val="24"/>
        </w:rPr>
      </w:pPr>
      <w:r>
        <w:rPr>
          <w:sz w:val="24"/>
          <w:szCs w:val="24"/>
        </w:rPr>
        <w:t>Birleşime ilişkin karar tutanakları bir sonraki birleşimden önce üyelere dağıtılır.</w:t>
      </w:r>
    </w:p>
    <w:p w:rsidR="00A5786B" w:rsidRDefault="00A5786B" w:rsidP="00A5786B">
      <w:pPr>
        <w:ind w:right="-845" w:firstLine="567"/>
        <w:rPr>
          <w:sz w:val="24"/>
          <w:szCs w:val="24"/>
        </w:rPr>
      </w:pPr>
      <w:r>
        <w:rPr>
          <w:sz w:val="24"/>
          <w:szCs w:val="24"/>
        </w:rPr>
        <w:t>İncesu Belediye Meclisinin toplanması için gerekli çoğunluğun sağlanamaması veya görüşmeler sırasında başkan veya üyelerden birinin talebi üzerine yapılacak yoklamada karar yeter sayısının bulunmadığının anlaşılması durumunda, meclis başkanı gün ve saatini tayin ederek en geç üç gün içinde toplanmak üzere meclisi tatil eder. Bu toplantının günü ve saati üyelere bildirilir ve gündemin duyurulmasındaki usullerle ilân edilir.</w:t>
      </w:r>
    </w:p>
    <w:p w:rsidR="00A5786B" w:rsidRDefault="00A5786B" w:rsidP="00A5786B">
      <w:pPr>
        <w:ind w:right="-845" w:firstLine="567"/>
        <w:rPr>
          <w:sz w:val="24"/>
          <w:szCs w:val="24"/>
        </w:rPr>
      </w:pPr>
      <w:r>
        <w:rPr>
          <w:sz w:val="24"/>
          <w:szCs w:val="24"/>
        </w:rPr>
        <w:t>Gelecek toplantı, üye tam sayısının dörtte birinden az olmayan üye ile yapılabilir. Bu toplantıda da yeter sayı bulunamaz ise meclis tatil edilir ve o ay içinde başka bir toplantı çağrısı yapılmaz.</w:t>
      </w:r>
    </w:p>
    <w:p w:rsidR="00A5786B" w:rsidRDefault="00A5786B" w:rsidP="00A5786B">
      <w:pPr>
        <w:ind w:right="-845" w:firstLine="567"/>
        <w:rPr>
          <w:sz w:val="24"/>
          <w:szCs w:val="24"/>
        </w:rPr>
      </w:pPr>
      <w:r>
        <w:rPr>
          <w:sz w:val="24"/>
          <w:szCs w:val="24"/>
        </w:rPr>
        <w:t>Toplantı ve karar yeter sayılarının hesabında kesirli sayılar tam sayıya yükseltilir.</w:t>
      </w:r>
    </w:p>
    <w:p w:rsidR="00A5786B" w:rsidRDefault="00A5786B" w:rsidP="00A5786B">
      <w:pPr>
        <w:ind w:right="-845" w:firstLine="567"/>
        <w:rPr>
          <w:sz w:val="24"/>
          <w:szCs w:val="24"/>
          <w:u w:val="single"/>
        </w:rPr>
      </w:pPr>
      <w:r>
        <w:rPr>
          <w:b/>
          <w:bCs/>
          <w:sz w:val="24"/>
          <w:szCs w:val="24"/>
          <w:u w:val="single"/>
        </w:rPr>
        <w:t xml:space="preserve">Görüşmeler ve Yönetim </w:t>
      </w:r>
    </w:p>
    <w:p w:rsidR="00A5786B" w:rsidRDefault="00A5786B" w:rsidP="00A5786B">
      <w:pPr>
        <w:ind w:right="-845" w:firstLine="567"/>
        <w:rPr>
          <w:sz w:val="24"/>
          <w:szCs w:val="24"/>
        </w:rPr>
      </w:pPr>
      <w:r>
        <w:rPr>
          <w:b/>
          <w:bCs/>
          <w:sz w:val="24"/>
          <w:szCs w:val="24"/>
        </w:rPr>
        <w:t>Madde-11:</w:t>
      </w:r>
      <w:r>
        <w:rPr>
          <w:sz w:val="24"/>
          <w:szCs w:val="24"/>
        </w:rPr>
        <w:t xml:space="preserve">Başkanlık divanı yerini aldıktan sonra başkan yoklama yaptırır. Toplantı yeter sayısının olduğu anlaşıldığı takdirde birleşimi açar. Gündeme geçilmeden bir önceki birleşimde alınan kararlara ilişkin tutanakta maddi hata bulunması durumunda, hata meclis kararı ile düzeltilerek başkanlık divanınca imzalanır. </w:t>
      </w:r>
    </w:p>
    <w:p w:rsidR="00A5786B" w:rsidRDefault="00A5786B" w:rsidP="00A5786B">
      <w:pPr>
        <w:ind w:right="-845" w:firstLine="567"/>
        <w:rPr>
          <w:sz w:val="24"/>
          <w:szCs w:val="24"/>
        </w:rPr>
      </w:pPr>
      <w:r>
        <w:rPr>
          <w:sz w:val="24"/>
          <w:szCs w:val="24"/>
        </w:rPr>
        <w:t>Başkan gündeme geçilmeden önce meclise sunulacak konular varsa bildirir. Meclis başkanlığına hitaben verilmiş olan dilekçeleri kabul eder ve meclise sunar.</w:t>
      </w:r>
    </w:p>
    <w:p w:rsidR="00A5786B" w:rsidRDefault="00A5786B" w:rsidP="00A5786B">
      <w:pPr>
        <w:ind w:right="-845" w:firstLine="567"/>
        <w:rPr>
          <w:sz w:val="24"/>
          <w:szCs w:val="24"/>
        </w:rPr>
      </w:pPr>
      <w:r>
        <w:rPr>
          <w:sz w:val="24"/>
          <w:szCs w:val="24"/>
        </w:rPr>
        <w:t>Üyelerin gündem dışı konuşma isteği yazılı olarak başkana bildirilir. Söz verip vermemek ve söz verildiğinde süresini ve zamanını belirlemek yetkisi başkana aittir.</w:t>
      </w:r>
    </w:p>
    <w:p w:rsidR="00A5786B" w:rsidRDefault="00A5786B" w:rsidP="00A5786B">
      <w:pPr>
        <w:ind w:right="-845" w:firstLine="567"/>
        <w:rPr>
          <w:sz w:val="24"/>
          <w:szCs w:val="24"/>
        </w:rPr>
      </w:pPr>
      <w:r>
        <w:rPr>
          <w:sz w:val="24"/>
          <w:szCs w:val="24"/>
        </w:rPr>
        <w:t xml:space="preserve">Gündem konusunda ve usul hakkında leh ve aleyhte olmak üzere birer üyeye söz verilir. Yapılacak konuşmalar en fazla on dakika ile sınırlıdır. </w:t>
      </w:r>
    </w:p>
    <w:p w:rsidR="00A5786B" w:rsidRDefault="00A5786B" w:rsidP="00A5786B">
      <w:pPr>
        <w:ind w:right="-845" w:firstLine="567"/>
        <w:rPr>
          <w:sz w:val="24"/>
          <w:szCs w:val="24"/>
        </w:rPr>
      </w:pPr>
      <w:r>
        <w:rPr>
          <w:sz w:val="24"/>
          <w:szCs w:val="24"/>
        </w:rPr>
        <w:t>Daha sonra gündem maddeleri sırası ile okunur ve görüşülür. Gündem sırasında değişiklik yapılmasına, başkan veya üyeler tarafından yapılan teklifler üzerine gündeme madde ilave edilmesine meclisçe karar verilir. Ancak ilçe belediye meclislerinden gelen kararlar ile İncesu Belediyesinin birimlerinden ve bağlı kuruluşlarından gelen  talepler toplantı sırasında başkan tarafından gündeme eklenir.</w:t>
      </w:r>
    </w:p>
    <w:p w:rsidR="00A5786B" w:rsidRDefault="00A5786B" w:rsidP="00A5786B">
      <w:pPr>
        <w:ind w:right="-845" w:firstLine="567"/>
        <w:rPr>
          <w:sz w:val="24"/>
          <w:szCs w:val="24"/>
        </w:rPr>
      </w:pPr>
      <w:r>
        <w:rPr>
          <w:sz w:val="24"/>
          <w:szCs w:val="24"/>
        </w:rPr>
        <w:t>Görüşmelerde konuşmak için önceden başkanlıktan söz istenir. İhtisas komisyonuna ve siyasi parti gruplarına söz almada öncelik tanınır. Siyasi parti gruplarına üye sayısı en çok olandan başlamak suretiyle üyelere söz isteme sırasına göre söz verilir. Bütçe görüşmesinde komisyon raporu okunduktan sonra üyelere söz verilir.</w:t>
      </w:r>
    </w:p>
    <w:p w:rsidR="00A5786B" w:rsidRDefault="00A5786B" w:rsidP="00A5786B">
      <w:pPr>
        <w:ind w:right="-845" w:firstLine="567"/>
        <w:rPr>
          <w:sz w:val="24"/>
          <w:szCs w:val="24"/>
        </w:rPr>
      </w:pPr>
      <w:r>
        <w:rPr>
          <w:sz w:val="24"/>
          <w:szCs w:val="24"/>
        </w:rPr>
        <w:t>Meclisteki konuşmalar başkana hitaben yapılır. Başkan her zaman söz hakkına sahiptir.</w:t>
      </w:r>
    </w:p>
    <w:p w:rsidR="00A5786B" w:rsidRDefault="00A5786B" w:rsidP="00A5786B">
      <w:pPr>
        <w:ind w:right="-845" w:firstLine="567"/>
        <w:rPr>
          <w:sz w:val="24"/>
          <w:szCs w:val="24"/>
        </w:rPr>
      </w:pPr>
      <w:r>
        <w:rPr>
          <w:sz w:val="24"/>
          <w:szCs w:val="24"/>
        </w:rPr>
        <w:t>İhtisas komisyonları ve siyasi parti grupları adına yapılacak konuşmalar 20 şer dakika, üyelerin konuşmaları ise 10 dakika ile sınırlıdır. Bütçe ve program görüşmelerinde parti grupları için bu süreler iki kat olarak uygulanır. Meclis, bu sürelerin değiştirilmesine karar verebilir. Görüşmelerin yeterli olduğu meclisçe kabul edildiği takdirde başka üyeye söz verilmez.</w:t>
      </w:r>
    </w:p>
    <w:p w:rsidR="00A5786B" w:rsidRDefault="00A5786B" w:rsidP="00A5786B">
      <w:pPr>
        <w:ind w:right="-845" w:firstLine="567"/>
        <w:rPr>
          <w:sz w:val="24"/>
          <w:szCs w:val="24"/>
        </w:rPr>
      </w:pPr>
      <w:r>
        <w:rPr>
          <w:sz w:val="24"/>
          <w:szCs w:val="24"/>
        </w:rPr>
        <w:lastRenderedPageBreak/>
        <w:t>İncesu Belediyesi Meclis toplantıları halka açıktır. Meclis başkanı veya üyelerden herhangi birinin gerekçeli teklifi üzerine kapalı oturum yapılmasına karar verilebilir. Kapalı oturumda başkan ve üyeler dışında gerektiğinde meclis kararıyla görevli bulundurulabilir.</w:t>
      </w:r>
    </w:p>
    <w:p w:rsidR="00A5786B" w:rsidRDefault="00A5786B" w:rsidP="00A5786B">
      <w:pPr>
        <w:ind w:right="-845" w:firstLine="567"/>
        <w:rPr>
          <w:sz w:val="24"/>
          <w:szCs w:val="24"/>
          <w:u w:val="single"/>
        </w:rPr>
      </w:pPr>
      <w:r>
        <w:rPr>
          <w:b/>
          <w:bCs/>
          <w:sz w:val="24"/>
          <w:szCs w:val="24"/>
          <w:u w:val="single"/>
        </w:rPr>
        <w:t xml:space="preserve">Mecliste Düzenin Sağlanması </w:t>
      </w:r>
    </w:p>
    <w:p w:rsidR="00A5786B" w:rsidRDefault="00A5786B" w:rsidP="00A5786B">
      <w:pPr>
        <w:ind w:right="-845" w:firstLine="567"/>
        <w:rPr>
          <w:sz w:val="24"/>
          <w:szCs w:val="24"/>
        </w:rPr>
      </w:pPr>
      <w:r>
        <w:rPr>
          <w:b/>
          <w:bCs/>
          <w:sz w:val="24"/>
          <w:szCs w:val="24"/>
        </w:rPr>
        <w:t>Madde-12:</w:t>
      </w:r>
      <w:r>
        <w:rPr>
          <w:bCs/>
          <w:sz w:val="24"/>
          <w:szCs w:val="24"/>
        </w:rPr>
        <w:t>İncesu Belediyesi</w:t>
      </w:r>
      <w:r>
        <w:rPr>
          <w:sz w:val="24"/>
          <w:szCs w:val="24"/>
        </w:rPr>
        <w:t xml:space="preserve"> Meclis Başkanı, meclis çalışmalarında düzeni sağlamakla yükümlüdür. Meclis görüşmeleri sırasında söz alan üyenin konu dışına çıkması, kişiliğe dokunur söz söylemesi, diğer üyelerin hatibin sözünü kesmesi ve meclisin düzenini bozacak davranışta bulunması yasaktır. Buna aykırı davranan üyeler, başkan tarafından uyarılır, buna rağmen davranışlarında ısrar eden üye başkanın talimatıyla görevliler tarafından meclisten çıkarılır.</w:t>
      </w:r>
    </w:p>
    <w:p w:rsidR="00A5786B" w:rsidRDefault="00A5786B" w:rsidP="00A5786B">
      <w:pPr>
        <w:ind w:right="-845" w:firstLine="567"/>
        <w:rPr>
          <w:sz w:val="24"/>
          <w:szCs w:val="24"/>
        </w:rPr>
      </w:pPr>
      <w:r>
        <w:rPr>
          <w:sz w:val="24"/>
          <w:szCs w:val="24"/>
        </w:rPr>
        <w:t>Meclis görüşmeleri sırasında sükûnetin bozulması durumunda başkan tarafından ilgililere ihtarda bulunulur. Görüşmelere devam edilemeyeceğinin anlaşılması halinde başkan oturuma ara verebileceği gibi görüşmeleri bir sonraki birleşime erteleyebilir.</w:t>
      </w:r>
    </w:p>
    <w:p w:rsidR="00A5786B" w:rsidRDefault="00A5786B" w:rsidP="00A5786B">
      <w:pPr>
        <w:ind w:right="-845" w:firstLine="567"/>
        <w:jc w:val="center"/>
        <w:rPr>
          <w:sz w:val="24"/>
          <w:szCs w:val="24"/>
        </w:rPr>
      </w:pPr>
      <w:r>
        <w:rPr>
          <w:b/>
          <w:bCs/>
          <w:sz w:val="24"/>
          <w:szCs w:val="24"/>
        </w:rPr>
        <w:t> </w:t>
      </w:r>
    </w:p>
    <w:p w:rsidR="00A5786B" w:rsidRDefault="00A5786B" w:rsidP="00A5786B">
      <w:pPr>
        <w:ind w:right="-845" w:firstLine="567"/>
        <w:jc w:val="center"/>
        <w:rPr>
          <w:sz w:val="24"/>
          <w:szCs w:val="24"/>
        </w:rPr>
      </w:pPr>
      <w:r>
        <w:rPr>
          <w:b/>
          <w:bCs/>
          <w:sz w:val="24"/>
          <w:szCs w:val="24"/>
        </w:rPr>
        <w:t>DÖRDÜNCÜ BÖLÜM</w:t>
      </w:r>
    </w:p>
    <w:p w:rsidR="00A5786B" w:rsidRDefault="00A5786B" w:rsidP="00A5786B">
      <w:pPr>
        <w:ind w:right="-845" w:firstLine="567"/>
        <w:jc w:val="center"/>
        <w:rPr>
          <w:sz w:val="24"/>
          <w:szCs w:val="24"/>
        </w:rPr>
      </w:pPr>
      <w:r>
        <w:rPr>
          <w:b/>
          <w:bCs/>
          <w:sz w:val="24"/>
          <w:szCs w:val="24"/>
        </w:rPr>
        <w:t>Oylama Usulleri ve Kararlar</w:t>
      </w:r>
    </w:p>
    <w:p w:rsidR="00A5786B" w:rsidRDefault="00A5786B" w:rsidP="00A5786B">
      <w:pPr>
        <w:ind w:right="-845" w:firstLine="567"/>
        <w:rPr>
          <w:sz w:val="24"/>
          <w:szCs w:val="24"/>
          <w:u w:val="single"/>
        </w:rPr>
      </w:pPr>
      <w:r>
        <w:rPr>
          <w:b/>
          <w:bCs/>
          <w:sz w:val="24"/>
          <w:szCs w:val="24"/>
          <w:u w:val="single"/>
        </w:rPr>
        <w:t>Oylama Usulleri</w:t>
      </w:r>
    </w:p>
    <w:p w:rsidR="00A5786B" w:rsidRDefault="00A5786B" w:rsidP="00A5786B">
      <w:pPr>
        <w:ind w:right="-845" w:firstLine="567"/>
        <w:rPr>
          <w:sz w:val="24"/>
          <w:szCs w:val="24"/>
        </w:rPr>
      </w:pPr>
      <w:r>
        <w:rPr>
          <w:b/>
          <w:bCs/>
          <w:sz w:val="24"/>
          <w:szCs w:val="24"/>
        </w:rPr>
        <w:t>Madde-13:</w:t>
      </w:r>
      <w:r>
        <w:rPr>
          <w:bCs/>
          <w:sz w:val="24"/>
          <w:szCs w:val="24"/>
        </w:rPr>
        <w:t>İncesu Belediye</w:t>
      </w:r>
      <w:r>
        <w:rPr>
          <w:b/>
          <w:bCs/>
          <w:sz w:val="24"/>
          <w:szCs w:val="24"/>
        </w:rPr>
        <w:t xml:space="preserve"> </w:t>
      </w:r>
      <w:r>
        <w:rPr>
          <w:sz w:val="24"/>
          <w:szCs w:val="24"/>
        </w:rPr>
        <w:t>Meclisinde oylama usulleri gizli, işaretle ve açık oylama olmak üzere üç türlüdür. Üyeler oylarını bizzat kullanırlar. Ancak, gizli oy kullanmaya fiziki bakımdan engelli olanlar tayin edecekleri kişiler eliyle oy kullanabilirler.</w:t>
      </w:r>
    </w:p>
    <w:p w:rsidR="00A5786B" w:rsidRDefault="00A5786B" w:rsidP="00A5786B">
      <w:pPr>
        <w:ind w:right="-845" w:firstLine="567"/>
        <w:rPr>
          <w:sz w:val="24"/>
          <w:szCs w:val="24"/>
        </w:rPr>
      </w:pPr>
      <w:r>
        <w:rPr>
          <w:b/>
          <w:sz w:val="24"/>
          <w:szCs w:val="24"/>
        </w:rPr>
        <w:t>a)</w:t>
      </w:r>
      <w:r>
        <w:rPr>
          <w:sz w:val="24"/>
          <w:szCs w:val="24"/>
        </w:rPr>
        <w:t xml:space="preserve"> </w:t>
      </w:r>
      <w:r>
        <w:rPr>
          <w:b/>
          <w:sz w:val="24"/>
          <w:szCs w:val="24"/>
        </w:rPr>
        <w:t>Gizli Oylama:</w:t>
      </w:r>
      <w:r>
        <w:rPr>
          <w:sz w:val="24"/>
          <w:szCs w:val="24"/>
        </w:rPr>
        <w:t xml:space="preserve"> Meclis üyelerinin oy pusulasına seçeceği kişi veya kişilerin adlarını ya da bir teklif hakkında kabul, çekimser veya ret yazıp, tanıtıcı hiçbir işaret koymadan sandığa atmasıdır. </w:t>
      </w:r>
    </w:p>
    <w:p w:rsidR="00A5786B" w:rsidRDefault="00A5786B" w:rsidP="00A5786B">
      <w:pPr>
        <w:ind w:right="-845" w:firstLine="567"/>
        <w:rPr>
          <w:sz w:val="24"/>
          <w:szCs w:val="24"/>
        </w:rPr>
      </w:pPr>
      <w:r>
        <w:rPr>
          <w:sz w:val="24"/>
          <w:szCs w:val="24"/>
        </w:rPr>
        <w:t xml:space="preserve">Gizli oylamalarda kullanılacak oy pusulaları zarfla birlikte başkanlıkça mühürlü şekilde düzenlenir. Oylama bittikten sonra kâtip üyeler tarafından sandıktan çıkan zarflar sayılır ve üye sayısından fazla olmadığı tespit edildikten sonra açılır. Oy pusulaları sayıldıktan sonra, başkanlık divanı tarafından sonuç açıklanır. Oylarda eşitlik halinde oylama bir defa daha tekrarlanır yine eşitlik olursa meclis başkanınca kuraya başvurulur. Kura çekimi, birbirinin aynı olan ve üzerinde adlar yazılı bulunan kâğıtlar bir torbaya konularak meclis başkanı  tarafından çekilmek suretiyle yapılır. Torbadan çekilen isim  kazanmış olur. </w:t>
      </w:r>
    </w:p>
    <w:p w:rsidR="00A5786B" w:rsidRDefault="00A5786B" w:rsidP="00A5786B">
      <w:pPr>
        <w:ind w:right="-845" w:firstLine="567"/>
        <w:rPr>
          <w:sz w:val="24"/>
          <w:szCs w:val="24"/>
        </w:rPr>
      </w:pPr>
      <w:r>
        <w:rPr>
          <w:sz w:val="24"/>
          <w:szCs w:val="24"/>
        </w:rPr>
        <w:t xml:space="preserve">Başkanlık divanı, encümen üyeliği ve denetim komisyonu üyeliği seçimleri gizli oylama ile yapılır. Meclis kararı ile başka konularda da gizli oylama yapılabilir. </w:t>
      </w:r>
    </w:p>
    <w:p w:rsidR="00A5786B" w:rsidRDefault="00A5786B" w:rsidP="00A5786B">
      <w:pPr>
        <w:ind w:right="-845" w:firstLine="567"/>
        <w:rPr>
          <w:sz w:val="24"/>
          <w:szCs w:val="24"/>
        </w:rPr>
      </w:pPr>
      <w:r>
        <w:rPr>
          <w:b/>
          <w:sz w:val="24"/>
          <w:szCs w:val="24"/>
        </w:rPr>
        <w:t>b)</w:t>
      </w:r>
      <w:r>
        <w:rPr>
          <w:sz w:val="24"/>
          <w:szCs w:val="24"/>
        </w:rPr>
        <w:t xml:space="preserve"> </w:t>
      </w:r>
      <w:r>
        <w:rPr>
          <w:b/>
          <w:sz w:val="24"/>
          <w:szCs w:val="24"/>
        </w:rPr>
        <w:t>İşaretle oylama:</w:t>
      </w:r>
      <w:r>
        <w:rPr>
          <w:sz w:val="24"/>
          <w:szCs w:val="24"/>
        </w:rPr>
        <w:t xml:space="preserve"> Meclis üyesinin elini yukarı kaldırarak veya ayağa kalkarak kabul, çekimser veya ret şeklinde oyunu açıklamasıdır. </w:t>
      </w:r>
    </w:p>
    <w:p w:rsidR="00A5786B" w:rsidRDefault="00A5786B" w:rsidP="00A5786B">
      <w:pPr>
        <w:ind w:right="-845" w:firstLine="567"/>
        <w:rPr>
          <w:sz w:val="24"/>
          <w:szCs w:val="24"/>
        </w:rPr>
      </w:pPr>
      <w:r>
        <w:rPr>
          <w:sz w:val="24"/>
          <w:szCs w:val="24"/>
        </w:rPr>
        <w:t>İşaretle oylamada oyları tespit etmek başkanlık divanına aittir. Çoğunluk olup olmadığı hususunda tereddüt olursa, bir defa daha oylama yapılır. Tereddüt giderilemediği takdirde ad okunmak suretiyle açık oylamaya başvurulur.</w:t>
      </w:r>
    </w:p>
    <w:p w:rsidR="00A5786B" w:rsidRDefault="00A5786B" w:rsidP="00A5786B">
      <w:pPr>
        <w:ind w:right="-845" w:firstLine="567"/>
        <w:rPr>
          <w:sz w:val="24"/>
          <w:szCs w:val="24"/>
        </w:rPr>
      </w:pPr>
      <w:r>
        <w:rPr>
          <w:b/>
          <w:sz w:val="24"/>
          <w:szCs w:val="24"/>
        </w:rPr>
        <w:t>c)</w:t>
      </w:r>
      <w:r>
        <w:rPr>
          <w:sz w:val="24"/>
          <w:szCs w:val="24"/>
        </w:rPr>
        <w:t xml:space="preserve"> </w:t>
      </w:r>
      <w:r>
        <w:rPr>
          <w:b/>
          <w:sz w:val="24"/>
          <w:szCs w:val="24"/>
        </w:rPr>
        <w:t>Açık oylama:</w:t>
      </w:r>
      <w:r>
        <w:rPr>
          <w:sz w:val="24"/>
          <w:szCs w:val="24"/>
        </w:rPr>
        <w:t xml:space="preserve"> Üzerinde üyelerin ad ve soyadları yazılı oy pusulalarının sandığa atılması veya varsa elektronik oylama mekanizmasının çalıştırılması ya da üyelerin adlarının okunması üzerine, adı okunan üyenin ayağa kalkarak kabul, çekimser veya ret demesi suretiyle yapılan oylamadır.</w:t>
      </w:r>
    </w:p>
    <w:p w:rsidR="00A5786B" w:rsidRDefault="00A5786B" w:rsidP="00A5786B">
      <w:pPr>
        <w:ind w:right="-845" w:firstLine="567"/>
        <w:rPr>
          <w:sz w:val="24"/>
          <w:szCs w:val="24"/>
        </w:rPr>
      </w:pPr>
      <w:r>
        <w:rPr>
          <w:sz w:val="24"/>
          <w:szCs w:val="24"/>
        </w:rPr>
        <w:t>Sandık kullanılarak yapılan oylamada, sandık kâtip üyeler tarafından meclis önünde açılır. Oy pusulaları sayılır ve oy çeşitleri tutanağa ayrı ayrı geçirildikten sonra başkanlık divanı tarafından sonuç açıklanır.</w:t>
      </w:r>
    </w:p>
    <w:p w:rsidR="00A5786B" w:rsidRDefault="00A5786B" w:rsidP="00A5786B">
      <w:pPr>
        <w:ind w:right="-845" w:firstLine="567"/>
        <w:rPr>
          <w:sz w:val="24"/>
          <w:szCs w:val="24"/>
        </w:rPr>
      </w:pPr>
      <w:r>
        <w:rPr>
          <w:sz w:val="24"/>
          <w:szCs w:val="24"/>
        </w:rPr>
        <w:t>İşaretle ve açık oylamalarda eşitlik olması halinde, başkanın kullandığı oy yönünde çoğunluk sağlanmış sayılır.</w:t>
      </w:r>
    </w:p>
    <w:p w:rsidR="00A5786B" w:rsidRDefault="00A5786B" w:rsidP="00A5786B">
      <w:pPr>
        <w:ind w:right="-845" w:firstLine="567"/>
        <w:rPr>
          <w:sz w:val="24"/>
          <w:szCs w:val="24"/>
        </w:rPr>
      </w:pPr>
    </w:p>
    <w:p w:rsidR="00A5786B" w:rsidRDefault="00A5786B" w:rsidP="00A5786B">
      <w:pPr>
        <w:ind w:right="-845" w:firstLine="567"/>
        <w:rPr>
          <w:sz w:val="24"/>
          <w:szCs w:val="24"/>
        </w:rPr>
      </w:pPr>
    </w:p>
    <w:p w:rsidR="00A5786B" w:rsidRDefault="00A5786B" w:rsidP="00A5786B">
      <w:pPr>
        <w:ind w:right="-845" w:firstLine="567"/>
        <w:rPr>
          <w:sz w:val="24"/>
          <w:szCs w:val="24"/>
          <w:u w:val="single"/>
        </w:rPr>
      </w:pPr>
      <w:r>
        <w:rPr>
          <w:b/>
          <w:bCs/>
          <w:sz w:val="24"/>
          <w:szCs w:val="24"/>
          <w:u w:val="single"/>
        </w:rPr>
        <w:lastRenderedPageBreak/>
        <w:t>Mecliste Görüşülen Konuların Kabul Veya Reddedilmesi</w:t>
      </w:r>
    </w:p>
    <w:p w:rsidR="00A5786B" w:rsidRDefault="00A5786B" w:rsidP="00A5786B">
      <w:pPr>
        <w:ind w:right="-845" w:firstLine="567"/>
        <w:rPr>
          <w:sz w:val="24"/>
          <w:szCs w:val="24"/>
        </w:rPr>
      </w:pPr>
      <w:r>
        <w:rPr>
          <w:b/>
          <w:bCs/>
          <w:sz w:val="24"/>
          <w:szCs w:val="24"/>
        </w:rPr>
        <w:t>Madde-14:</w:t>
      </w:r>
      <w:r>
        <w:rPr>
          <w:bCs/>
          <w:sz w:val="24"/>
          <w:szCs w:val="24"/>
        </w:rPr>
        <w:t>İncesu Belediye</w:t>
      </w:r>
      <w:r>
        <w:rPr>
          <w:b/>
          <w:bCs/>
          <w:sz w:val="24"/>
          <w:szCs w:val="24"/>
        </w:rPr>
        <w:t xml:space="preserve"> </w:t>
      </w:r>
      <w:r>
        <w:rPr>
          <w:sz w:val="24"/>
          <w:szCs w:val="24"/>
        </w:rPr>
        <w:t xml:space="preserve">Meclisinde görüşülen konular mahiyetine göre salt çoğunluk, </w:t>
      </w:r>
      <w:proofErr w:type="spellStart"/>
      <w:r>
        <w:rPr>
          <w:sz w:val="24"/>
          <w:szCs w:val="24"/>
        </w:rPr>
        <w:t>nisbî</w:t>
      </w:r>
      <w:proofErr w:type="spellEnd"/>
      <w:r>
        <w:rPr>
          <w:sz w:val="24"/>
          <w:szCs w:val="24"/>
        </w:rPr>
        <w:t xml:space="preserve"> çoğunluk, nitelikli çoğunluk, oyçokluğu veya oybirliği ile kabul veya reddedilir.</w:t>
      </w:r>
    </w:p>
    <w:p w:rsidR="00A5786B" w:rsidRDefault="00A5786B" w:rsidP="00A5786B">
      <w:pPr>
        <w:ind w:right="-845" w:firstLine="567"/>
        <w:rPr>
          <w:sz w:val="24"/>
          <w:szCs w:val="24"/>
        </w:rPr>
      </w:pPr>
      <w:r>
        <w:rPr>
          <w:sz w:val="24"/>
          <w:szCs w:val="24"/>
        </w:rPr>
        <w:t>Mecliste bütçe ve kesin hesap tümüyle reddedilemez. Ancak, değişiklik yapılmak suretiyle kabul edilebilir.</w:t>
      </w:r>
    </w:p>
    <w:p w:rsidR="00A5786B" w:rsidRDefault="00A5786B" w:rsidP="00A5786B">
      <w:pPr>
        <w:ind w:right="-845" w:firstLine="567"/>
        <w:rPr>
          <w:sz w:val="24"/>
          <w:szCs w:val="24"/>
        </w:rPr>
      </w:pPr>
      <w:r>
        <w:rPr>
          <w:sz w:val="24"/>
          <w:szCs w:val="24"/>
        </w:rPr>
        <w:t>Reddedilen bir konu meclisin aynı toplantısında yeniden gündeme alınıp görüşülmez.</w:t>
      </w:r>
    </w:p>
    <w:p w:rsidR="00A5786B" w:rsidRDefault="00A5786B" w:rsidP="00A5786B">
      <w:pPr>
        <w:ind w:right="-845" w:firstLine="567"/>
        <w:rPr>
          <w:sz w:val="24"/>
          <w:szCs w:val="24"/>
          <w:u w:val="single"/>
        </w:rPr>
      </w:pPr>
      <w:r>
        <w:rPr>
          <w:b/>
          <w:bCs/>
          <w:sz w:val="24"/>
          <w:szCs w:val="24"/>
          <w:u w:val="single"/>
        </w:rPr>
        <w:t>Meclisin feshi</w:t>
      </w:r>
    </w:p>
    <w:p w:rsidR="00A5786B" w:rsidRDefault="00A5786B" w:rsidP="00A5786B">
      <w:pPr>
        <w:ind w:right="-845" w:firstLine="567"/>
        <w:rPr>
          <w:sz w:val="24"/>
          <w:szCs w:val="24"/>
        </w:rPr>
      </w:pPr>
      <w:r>
        <w:rPr>
          <w:b/>
          <w:bCs/>
          <w:sz w:val="24"/>
          <w:szCs w:val="24"/>
        </w:rPr>
        <w:t>Madde-14:</w:t>
      </w:r>
      <w:r>
        <w:rPr>
          <w:bCs/>
          <w:sz w:val="24"/>
          <w:szCs w:val="24"/>
        </w:rPr>
        <w:t>İncesu</w:t>
      </w:r>
      <w:r>
        <w:rPr>
          <w:b/>
          <w:bCs/>
          <w:sz w:val="24"/>
          <w:szCs w:val="24"/>
        </w:rPr>
        <w:t xml:space="preserve"> </w:t>
      </w:r>
      <w:r>
        <w:rPr>
          <w:sz w:val="24"/>
          <w:szCs w:val="24"/>
        </w:rPr>
        <w:t>Belediye Meclisi, kendisine Kanunla verilen görevleri süresi içinde yapmayı ihmal eder ve bu durum belediyeye ait işleri sekteye uğratırsa ya da görev alanına girmeyen siyasi konularda karar alırsa, belediye meclisinin feshi için Kanunun 30 uncu maddesinde yer alan hüküm doğrultusunda işlem yapılır.</w:t>
      </w:r>
    </w:p>
    <w:p w:rsidR="00A5786B" w:rsidRDefault="00A5786B" w:rsidP="00A5786B">
      <w:pPr>
        <w:ind w:right="-845" w:firstLine="567"/>
        <w:rPr>
          <w:sz w:val="24"/>
          <w:szCs w:val="24"/>
          <w:u w:val="single"/>
        </w:rPr>
      </w:pPr>
      <w:r>
        <w:rPr>
          <w:b/>
          <w:bCs/>
          <w:sz w:val="24"/>
          <w:szCs w:val="24"/>
          <w:u w:val="single"/>
        </w:rPr>
        <w:t xml:space="preserve">Oturuma Ara Verilmesi ve Birleşime Son Verilmesi </w:t>
      </w:r>
    </w:p>
    <w:p w:rsidR="00A5786B" w:rsidRDefault="00A5786B" w:rsidP="00A5786B">
      <w:pPr>
        <w:ind w:right="-845" w:firstLine="567"/>
        <w:rPr>
          <w:sz w:val="24"/>
          <w:szCs w:val="24"/>
        </w:rPr>
      </w:pPr>
      <w:r>
        <w:rPr>
          <w:b/>
          <w:bCs/>
          <w:sz w:val="24"/>
          <w:szCs w:val="24"/>
        </w:rPr>
        <w:t>Madde-15:</w:t>
      </w:r>
      <w:r>
        <w:rPr>
          <w:bCs/>
          <w:sz w:val="24"/>
          <w:szCs w:val="24"/>
        </w:rPr>
        <w:t>İncesu Belediye Meclisinin</w:t>
      </w:r>
      <w:r>
        <w:rPr>
          <w:b/>
          <w:bCs/>
          <w:sz w:val="24"/>
          <w:szCs w:val="24"/>
        </w:rPr>
        <w:t xml:space="preserve"> </w:t>
      </w:r>
      <w:r>
        <w:rPr>
          <w:sz w:val="24"/>
          <w:szCs w:val="24"/>
        </w:rPr>
        <w:t>oturumuna ara ve birleşime son verme yetkisi başkana aittir. Oturuma ara verilirken gelecek oturumun saati ile birleşime son verilirken gelecek birleşimin günü ve saati başkan tarafından üyelere duyurulur ve meclis salonunun uygun bir yerine asılır.</w:t>
      </w:r>
    </w:p>
    <w:p w:rsidR="00A5786B" w:rsidRDefault="00A5786B" w:rsidP="00A5786B">
      <w:pPr>
        <w:ind w:right="-845" w:firstLine="567"/>
        <w:rPr>
          <w:sz w:val="24"/>
          <w:szCs w:val="24"/>
          <w:u w:val="single"/>
        </w:rPr>
      </w:pPr>
      <w:r>
        <w:rPr>
          <w:b/>
          <w:bCs/>
          <w:sz w:val="24"/>
          <w:szCs w:val="24"/>
          <w:u w:val="single"/>
        </w:rPr>
        <w:t>Tutanak Düzenlenmesi ve Kararların Yazılması</w:t>
      </w:r>
    </w:p>
    <w:p w:rsidR="00A5786B" w:rsidRDefault="00A5786B" w:rsidP="00A5786B">
      <w:pPr>
        <w:ind w:right="-845" w:firstLine="567"/>
        <w:rPr>
          <w:sz w:val="24"/>
          <w:szCs w:val="24"/>
        </w:rPr>
      </w:pPr>
      <w:r>
        <w:rPr>
          <w:b/>
          <w:bCs/>
          <w:sz w:val="24"/>
          <w:szCs w:val="24"/>
        </w:rPr>
        <w:t>Madde-16:</w:t>
      </w:r>
      <w:r>
        <w:rPr>
          <w:bCs/>
          <w:sz w:val="24"/>
          <w:szCs w:val="24"/>
        </w:rPr>
        <w:t>İncesu Belediye</w:t>
      </w:r>
      <w:r>
        <w:rPr>
          <w:b/>
          <w:bCs/>
          <w:sz w:val="24"/>
          <w:szCs w:val="24"/>
        </w:rPr>
        <w:t xml:space="preserve"> </w:t>
      </w:r>
      <w:r>
        <w:rPr>
          <w:sz w:val="24"/>
          <w:szCs w:val="24"/>
        </w:rPr>
        <w:t>Meclis görüşmeleri kâtip üyeler veya divanın sorumluluğundaki görevlilerce tutanağa geçirilir ve başkanlık divanı tarafından imzalanır. Toplantılar, meclisin kararıyla sesli veya görüntülü cihazlarla da kaydedilebilir.</w:t>
      </w:r>
    </w:p>
    <w:p w:rsidR="00A5786B" w:rsidRDefault="00A5786B" w:rsidP="00A5786B">
      <w:pPr>
        <w:ind w:right="-845" w:firstLine="567"/>
        <w:rPr>
          <w:sz w:val="24"/>
          <w:szCs w:val="24"/>
        </w:rPr>
      </w:pPr>
      <w:r>
        <w:rPr>
          <w:sz w:val="24"/>
          <w:szCs w:val="24"/>
        </w:rPr>
        <w:t xml:space="preserve">Kararlar, tutanaklara dayalı olarak yazılır, başkan ve kâtip üyelerce imzalanır. Meclis kararlarına her yıl birden başlamak üzere birbirini izleyen karar numarası verilir. Belediye başkanı tarafından geri gönderildiği için yeniden görüşülen kararlara yeniden karar numarası verilir. Kararlar, bir sonraki toplantıda üyelere dağıtılır. Ayrıca, kararların aslı bir dosyada muhafaza edilir. </w:t>
      </w:r>
    </w:p>
    <w:p w:rsidR="00A5786B" w:rsidRDefault="00A5786B" w:rsidP="00A5786B">
      <w:pPr>
        <w:ind w:right="-845" w:firstLine="567"/>
        <w:rPr>
          <w:color w:val="FF0000"/>
          <w:sz w:val="24"/>
          <w:szCs w:val="24"/>
        </w:rPr>
      </w:pPr>
      <w:r>
        <w:rPr>
          <w:sz w:val="24"/>
          <w:szCs w:val="24"/>
        </w:rPr>
        <w:t>Kapalı oturumlarda içeri görevli alınmamış ise tutanak ve kararlar kâtip üyeler tarafından yazılır.</w:t>
      </w:r>
    </w:p>
    <w:p w:rsidR="00A5786B" w:rsidRDefault="00A5786B" w:rsidP="00A5786B">
      <w:pPr>
        <w:ind w:right="-845" w:firstLine="567"/>
        <w:rPr>
          <w:sz w:val="24"/>
          <w:szCs w:val="24"/>
          <w:u w:val="single"/>
        </w:rPr>
      </w:pPr>
      <w:r>
        <w:rPr>
          <w:b/>
          <w:bCs/>
          <w:sz w:val="24"/>
          <w:szCs w:val="24"/>
          <w:u w:val="single"/>
        </w:rPr>
        <w:t>Meclis Kararlarının Kesinleşmesi</w:t>
      </w:r>
    </w:p>
    <w:p w:rsidR="00A5786B" w:rsidRDefault="00A5786B" w:rsidP="00A5786B">
      <w:pPr>
        <w:ind w:right="-845" w:firstLine="567"/>
        <w:rPr>
          <w:sz w:val="24"/>
          <w:szCs w:val="24"/>
        </w:rPr>
      </w:pPr>
      <w:r>
        <w:rPr>
          <w:b/>
          <w:bCs/>
          <w:sz w:val="24"/>
          <w:szCs w:val="24"/>
        </w:rPr>
        <w:t>Madde-17:</w:t>
      </w:r>
      <w:r>
        <w:rPr>
          <w:bCs/>
          <w:sz w:val="24"/>
          <w:szCs w:val="24"/>
        </w:rPr>
        <w:t xml:space="preserve">İncesu </w:t>
      </w:r>
      <w:r>
        <w:rPr>
          <w:sz w:val="24"/>
          <w:szCs w:val="24"/>
        </w:rPr>
        <w:t>Belediye Başkanı hukuka aykırı gördüğü meclis kararlarını büyükşehir belediyelerinde yedi, diğer belediyelerde beş gün içinde gerekçesini de belirterek yeniden görüşülmek üzere meclise geri gönderebilir. Meclis üye tam sayısının salt çoğunluğuyla kararında ısrar ederse karar kesinleşir. Belediye Başkanı, meclisin ısrarı ile kesinleşen kararlar aleyhine 10 gün içinde idari yargıya başvurabilir. Meclis kararının kesinleşme tarihi, ikinci kararın tarihidir. Belediye Başkanı belirtilen süreyi beklemeksizin meclis kararını mülki idare amirine gönderirse gönderme tarihinde, bu süre zarfında meclise göndermez ve herhangi bir işlem de yapmazsa geri gönderme süresinin sonunda karar kesinleşir.</w:t>
      </w:r>
    </w:p>
    <w:p w:rsidR="00A5786B" w:rsidRDefault="00A5786B" w:rsidP="00A5786B">
      <w:pPr>
        <w:ind w:right="-845" w:firstLine="567"/>
        <w:rPr>
          <w:sz w:val="24"/>
          <w:szCs w:val="24"/>
        </w:rPr>
      </w:pPr>
      <w:r>
        <w:rPr>
          <w:sz w:val="24"/>
          <w:szCs w:val="24"/>
        </w:rPr>
        <w:t xml:space="preserve">Büyükşehir, İncesu Belediye Meclisi tarafından alınan imara ilişkin kararlar, kararın gelişinden itibaren üç ay içinde Büyükşehir Belediye Meclisi tarafından nazım imar plânına uygunluğu yönünden incelenerek aynen veya değiştirilerek kabul edildikten sonra Büyükşehir Belediye Başkanına gönderilir. Üç ay içinde Büyükşehir Belediye Meclisinde görüşülmeyen kararlar onaylanmış sayılır. </w:t>
      </w:r>
    </w:p>
    <w:p w:rsidR="00A5786B" w:rsidRDefault="00A5786B" w:rsidP="00A5786B">
      <w:pPr>
        <w:ind w:right="-845" w:firstLine="567"/>
        <w:rPr>
          <w:sz w:val="24"/>
          <w:szCs w:val="24"/>
        </w:rPr>
      </w:pPr>
      <w:r>
        <w:rPr>
          <w:sz w:val="24"/>
          <w:szCs w:val="24"/>
        </w:rPr>
        <w:t>İncesu Belediye Meclisinin bütçeye ilişkin kararları Büyükşehir Belediye Meclisinde kabul edildikten sonra kesinleşir. Büyükşehir Belediye Meclisi ilçe belediye bütçelerinde 10/7/2004 tarihli ve 5216 sayılı Büyükşehir Belediyesi Kanununda öngörülenlerin dışında değişiklik yapamaz.</w:t>
      </w:r>
    </w:p>
    <w:p w:rsidR="00A5786B" w:rsidRDefault="00A5786B" w:rsidP="00A5786B">
      <w:pPr>
        <w:ind w:right="-845" w:firstLine="567"/>
        <w:rPr>
          <w:sz w:val="24"/>
          <w:szCs w:val="24"/>
        </w:rPr>
      </w:pPr>
      <w:r>
        <w:rPr>
          <w:sz w:val="24"/>
          <w:szCs w:val="24"/>
        </w:rPr>
        <w:t xml:space="preserve">Meclis kararlarının kesinleşmesi hususunda kanunda öngörülen özel hükümler saklıdır. </w:t>
      </w:r>
    </w:p>
    <w:p w:rsidR="00A5786B" w:rsidRDefault="00A5786B" w:rsidP="00A5786B">
      <w:pPr>
        <w:ind w:right="-845" w:firstLine="567"/>
        <w:rPr>
          <w:sz w:val="24"/>
          <w:szCs w:val="24"/>
          <w:u w:val="single"/>
        </w:rPr>
      </w:pPr>
      <w:r>
        <w:rPr>
          <w:b/>
          <w:bCs/>
          <w:sz w:val="24"/>
          <w:szCs w:val="24"/>
          <w:u w:val="single"/>
        </w:rPr>
        <w:t>Meclis Kararlarının Yürürlüğe Girmesi</w:t>
      </w:r>
    </w:p>
    <w:p w:rsidR="00A5786B" w:rsidRDefault="00A5786B" w:rsidP="00A5786B">
      <w:pPr>
        <w:ind w:right="-845" w:firstLine="567"/>
        <w:rPr>
          <w:sz w:val="24"/>
          <w:szCs w:val="24"/>
        </w:rPr>
      </w:pPr>
      <w:r>
        <w:rPr>
          <w:b/>
          <w:bCs/>
          <w:sz w:val="24"/>
          <w:szCs w:val="24"/>
        </w:rPr>
        <w:t>Madde-18:</w:t>
      </w:r>
      <w:r>
        <w:rPr>
          <w:bCs/>
          <w:sz w:val="24"/>
          <w:szCs w:val="24"/>
        </w:rPr>
        <w:t>İncesu Belediye</w:t>
      </w:r>
      <w:r>
        <w:rPr>
          <w:b/>
          <w:bCs/>
          <w:sz w:val="24"/>
          <w:szCs w:val="24"/>
        </w:rPr>
        <w:t xml:space="preserve"> </w:t>
      </w:r>
      <w:r>
        <w:rPr>
          <w:sz w:val="24"/>
          <w:szCs w:val="24"/>
        </w:rPr>
        <w:t>Meclisin almış olduğu kararların tam metni, kararın kesinleştiği tarihten itibaren en geç yedi gün içinde Belediye Başkanı tarafından İncesu Kaymakamlığına gönderilir ve uygun araçlarla halka duyurulur. İncesu Kaymakamlığına gönderilmeyen kararlar yürürlüğe girmez.</w:t>
      </w:r>
    </w:p>
    <w:p w:rsidR="00A5786B" w:rsidRDefault="00A5786B" w:rsidP="00A5786B">
      <w:pPr>
        <w:ind w:right="-845" w:firstLine="567"/>
        <w:rPr>
          <w:sz w:val="24"/>
          <w:szCs w:val="24"/>
        </w:rPr>
      </w:pPr>
      <w:r>
        <w:rPr>
          <w:sz w:val="24"/>
          <w:szCs w:val="24"/>
        </w:rPr>
        <w:lastRenderedPageBreak/>
        <w:t xml:space="preserve">Meclis kararları iki suret olarak mülki idare amirliğine gönderilir. </w:t>
      </w:r>
    </w:p>
    <w:p w:rsidR="00A5786B" w:rsidRDefault="00A5786B" w:rsidP="00A5786B">
      <w:pPr>
        <w:ind w:right="-845" w:firstLine="567"/>
        <w:rPr>
          <w:color w:val="FF0000"/>
          <w:sz w:val="24"/>
          <w:szCs w:val="24"/>
        </w:rPr>
      </w:pPr>
      <w:r>
        <w:rPr>
          <w:sz w:val="24"/>
          <w:szCs w:val="24"/>
        </w:rPr>
        <w:t xml:space="preserve">İncesu Kaymakamlığınca teslim alınan kararın son sayfasına, karar tarihi, teslim alındığı tarih ve kayıt numarası yazıldıktan sonra kararın bir sureti İncesu Belediyesi Yazı İşleri Müdürlüğüne iade edilir. Bu şekilde kayıtları tamamlanan karar teslim alan Yazı İşleri Müdürlüğü tarafından dosyasında saklanır. </w:t>
      </w:r>
    </w:p>
    <w:p w:rsidR="00A5786B" w:rsidRDefault="00A5786B" w:rsidP="00A5786B">
      <w:pPr>
        <w:ind w:right="-845" w:firstLine="567"/>
        <w:jc w:val="center"/>
        <w:rPr>
          <w:color w:val="FF0000"/>
          <w:sz w:val="24"/>
          <w:szCs w:val="24"/>
        </w:rPr>
      </w:pPr>
      <w:r>
        <w:rPr>
          <w:b/>
          <w:bCs/>
          <w:color w:val="FF0000"/>
          <w:sz w:val="24"/>
          <w:szCs w:val="24"/>
        </w:rPr>
        <w:t> </w:t>
      </w:r>
    </w:p>
    <w:p w:rsidR="00A5786B" w:rsidRDefault="00A5786B" w:rsidP="00A5786B">
      <w:pPr>
        <w:ind w:right="-845" w:firstLine="567"/>
        <w:jc w:val="center"/>
        <w:rPr>
          <w:sz w:val="24"/>
          <w:szCs w:val="24"/>
        </w:rPr>
      </w:pPr>
      <w:r>
        <w:rPr>
          <w:b/>
          <w:bCs/>
          <w:sz w:val="24"/>
          <w:szCs w:val="24"/>
        </w:rPr>
        <w:t>BEŞİNCİ BÖLÜM</w:t>
      </w:r>
    </w:p>
    <w:p w:rsidR="00A5786B" w:rsidRDefault="00A5786B" w:rsidP="00A5786B">
      <w:pPr>
        <w:ind w:right="-845" w:firstLine="567"/>
        <w:jc w:val="center"/>
        <w:rPr>
          <w:sz w:val="24"/>
          <w:szCs w:val="24"/>
        </w:rPr>
      </w:pPr>
      <w:r>
        <w:rPr>
          <w:b/>
          <w:bCs/>
          <w:sz w:val="24"/>
          <w:szCs w:val="24"/>
        </w:rPr>
        <w:t>Seçimler</w:t>
      </w:r>
    </w:p>
    <w:p w:rsidR="00A5786B" w:rsidRDefault="00A5786B" w:rsidP="00A5786B">
      <w:pPr>
        <w:ind w:right="-845" w:firstLine="567"/>
        <w:rPr>
          <w:sz w:val="24"/>
          <w:szCs w:val="24"/>
          <w:u w:val="single"/>
        </w:rPr>
      </w:pPr>
      <w:r>
        <w:rPr>
          <w:b/>
          <w:bCs/>
          <w:sz w:val="24"/>
          <w:szCs w:val="24"/>
          <w:u w:val="single"/>
        </w:rPr>
        <w:t>Başkan Vekilleri ve Kâtip Üyelerin Seçimi</w:t>
      </w:r>
    </w:p>
    <w:p w:rsidR="00A5786B" w:rsidRDefault="00A5786B" w:rsidP="00A5786B">
      <w:pPr>
        <w:ind w:right="-845" w:firstLine="567"/>
        <w:rPr>
          <w:sz w:val="24"/>
          <w:szCs w:val="24"/>
        </w:rPr>
      </w:pPr>
      <w:r>
        <w:rPr>
          <w:b/>
          <w:bCs/>
          <w:sz w:val="24"/>
          <w:szCs w:val="24"/>
        </w:rPr>
        <w:t>Madde:19:</w:t>
      </w:r>
      <w:r>
        <w:rPr>
          <w:bCs/>
          <w:sz w:val="24"/>
          <w:szCs w:val="24"/>
        </w:rPr>
        <w:t xml:space="preserve">İncesu Belediye </w:t>
      </w:r>
      <w:r>
        <w:rPr>
          <w:sz w:val="24"/>
          <w:szCs w:val="24"/>
        </w:rPr>
        <w:t>Meclisi, mahalli idareler seçiminden sonraki ilk toplantısında, üyeleri arasından ve gizli oyla meclis birinci ve ikinci başkan vekillerini, ikisi yedek olmak üzere en az dört kâtip üyeyi iki yıl görev yapmak üzere seçer. İki yıldan sonra seçilecek başkanlık divanı, yapılacak ilk mahalli idareler seçimlerine kadar görev yapar.</w:t>
      </w:r>
    </w:p>
    <w:p w:rsidR="00A5786B" w:rsidRDefault="00A5786B" w:rsidP="00A5786B">
      <w:pPr>
        <w:ind w:right="-845" w:firstLine="567"/>
        <w:rPr>
          <w:sz w:val="24"/>
          <w:szCs w:val="24"/>
        </w:rPr>
      </w:pPr>
      <w:r>
        <w:rPr>
          <w:sz w:val="24"/>
          <w:szCs w:val="24"/>
        </w:rPr>
        <w:t>Meclis başkanlık divanı seçimi üç gün içinde tamamlanır. Başkanlık divanı seçimi bu süre içinde tamamlanmaz ise Kanunun 30 uncu maddesi uyarınca işlem yapılır.</w:t>
      </w:r>
    </w:p>
    <w:p w:rsidR="00A5786B" w:rsidRDefault="00A5786B" w:rsidP="00A5786B">
      <w:pPr>
        <w:ind w:right="-845" w:firstLine="567"/>
        <w:rPr>
          <w:sz w:val="24"/>
          <w:szCs w:val="24"/>
        </w:rPr>
      </w:pPr>
      <w:r>
        <w:rPr>
          <w:sz w:val="24"/>
          <w:szCs w:val="24"/>
        </w:rPr>
        <w:t>Başkan vekilleri ve kâtip üye seçiminde fazladan isim yazılmış olması halinde oy pusulası geçersiz sayılır.</w:t>
      </w:r>
    </w:p>
    <w:p w:rsidR="00A5786B" w:rsidRDefault="00A5786B" w:rsidP="00A5786B">
      <w:pPr>
        <w:ind w:right="-845" w:firstLine="567"/>
        <w:rPr>
          <w:sz w:val="24"/>
          <w:szCs w:val="24"/>
        </w:rPr>
      </w:pPr>
      <w:r>
        <w:rPr>
          <w:sz w:val="24"/>
          <w:szCs w:val="24"/>
        </w:rPr>
        <w:t>Başkanlık divanında boşalma olması durumunda, yapılacak ilk toplantının ilk birleşiminde, kalan süreyi tamamlamak üzere yenisi seçilir.</w:t>
      </w:r>
    </w:p>
    <w:p w:rsidR="00A5786B" w:rsidRDefault="00A5786B" w:rsidP="00A5786B">
      <w:pPr>
        <w:ind w:right="-845" w:firstLine="567"/>
        <w:rPr>
          <w:sz w:val="24"/>
          <w:szCs w:val="24"/>
        </w:rPr>
      </w:pPr>
      <w:r>
        <w:rPr>
          <w:sz w:val="24"/>
          <w:szCs w:val="24"/>
        </w:rPr>
        <w:t>İki yılın hesabında başkanlık divanının seçildiği ay esas alınır ve ikinci yılın sonunda aynı ayda ikinci dönem başkanlık divanı seçimi yapılır. Meclis tatilde ise başkanlık divanı seçimi izleyen ayın toplantısında yapılır.</w:t>
      </w:r>
    </w:p>
    <w:p w:rsidR="00A5786B" w:rsidRDefault="00A5786B" w:rsidP="00A5786B">
      <w:pPr>
        <w:ind w:right="-845" w:firstLine="567"/>
        <w:rPr>
          <w:sz w:val="24"/>
          <w:szCs w:val="24"/>
          <w:u w:val="single"/>
        </w:rPr>
      </w:pPr>
      <w:r>
        <w:rPr>
          <w:b/>
          <w:bCs/>
          <w:sz w:val="24"/>
          <w:szCs w:val="24"/>
          <w:u w:val="single"/>
        </w:rPr>
        <w:t>Encümene Üye Seçimi</w:t>
      </w:r>
    </w:p>
    <w:p w:rsidR="00A5786B" w:rsidRDefault="00A5786B" w:rsidP="00A5786B">
      <w:pPr>
        <w:ind w:right="-845" w:firstLine="567"/>
        <w:rPr>
          <w:sz w:val="24"/>
          <w:szCs w:val="24"/>
        </w:rPr>
      </w:pPr>
      <w:r>
        <w:rPr>
          <w:b/>
          <w:bCs/>
          <w:sz w:val="24"/>
          <w:szCs w:val="24"/>
        </w:rPr>
        <w:t>Madde-20:</w:t>
      </w:r>
      <w:r>
        <w:rPr>
          <w:bCs/>
          <w:sz w:val="24"/>
          <w:szCs w:val="24"/>
        </w:rPr>
        <w:t xml:space="preserve">İncesu Belediye </w:t>
      </w:r>
      <w:r>
        <w:rPr>
          <w:sz w:val="24"/>
          <w:szCs w:val="24"/>
        </w:rPr>
        <w:t>Meclisi, mahalli idareler seçiminden sonraki ilk toplantısında, üyeleri arasından gizli oyla Kanunda belirtilen sayıda encümen üyesini seçer. Seçilen bu üyeler gelecek yılın aynı ayına kadar görev yapar ve her yıl o ayda encümen seçimleri yenilenir. Süresi dolan üyeler yeniden seçilebilir.</w:t>
      </w:r>
    </w:p>
    <w:p w:rsidR="00A5786B" w:rsidRDefault="00A5786B" w:rsidP="00A5786B">
      <w:pPr>
        <w:ind w:right="-845" w:firstLine="567"/>
        <w:rPr>
          <w:sz w:val="24"/>
          <w:szCs w:val="24"/>
        </w:rPr>
      </w:pPr>
      <w:r>
        <w:rPr>
          <w:sz w:val="24"/>
          <w:szCs w:val="24"/>
        </w:rPr>
        <w:t xml:space="preserve">Encümene üye seçimi </w:t>
      </w:r>
      <w:proofErr w:type="spellStart"/>
      <w:r>
        <w:rPr>
          <w:sz w:val="24"/>
          <w:szCs w:val="24"/>
        </w:rPr>
        <w:t>nisbî</w:t>
      </w:r>
      <w:proofErr w:type="spellEnd"/>
      <w:r>
        <w:rPr>
          <w:sz w:val="24"/>
          <w:szCs w:val="24"/>
        </w:rPr>
        <w:t xml:space="preserve"> çoğunluk ile yapılır. Seçimde oy pusulalarına seçilecek üye sayısından fazla isim yazılması halinde oy pusulası geçersiz sayılır. Oylarda eşitlik halinde ad çekmeye başvurulur.</w:t>
      </w:r>
    </w:p>
    <w:p w:rsidR="00A5786B" w:rsidRDefault="00A5786B" w:rsidP="00A5786B">
      <w:pPr>
        <w:ind w:right="-845" w:firstLine="567"/>
        <w:rPr>
          <w:sz w:val="24"/>
          <w:szCs w:val="24"/>
        </w:rPr>
      </w:pPr>
      <w:r>
        <w:rPr>
          <w:sz w:val="24"/>
          <w:szCs w:val="24"/>
        </w:rPr>
        <w:t>Encümenin seçilmiş üyeliklerinde herhangi bir nedenle boşalma olması halinde, meclisin yapılacak ilk toplantısının ilk birleşiminde kalan süreyi tamamlamak üzere yenisi seçilir.</w:t>
      </w:r>
    </w:p>
    <w:p w:rsidR="00A5786B" w:rsidRDefault="00A5786B" w:rsidP="00A5786B">
      <w:pPr>
        <w:ind w:right="-845" w:firstLine="567"/>
        <w:rPr>
          <w:sz w:val="24"/>
          <w:szCs w:val="24"/>
          <w:u w:val="single"/>
        </w:rPr>
      </w:pPr>
      <w:r>
        <w:rPr>
          <w:b/>
          <w:bCs/>
          <w:sz w:val="24"/>
          <w:szCs w:val="24"/>
          <w:u w:val="single"/>
        </w:rPr>
        <w:t>İhtisas Komisyonlarının Oluşumu</w:t>
      </w:r>
    </w:p>
    <w:p w:rsidR="00A5786B" w:rsidRDefault="00A5786B" w:rsidP="00A5786B">
      <w:pPr>
        <w:ind w:right="-845" w:firstLine="567"/>
        <w:rPr>
          <w:sz w:val="24"/>
          <w:szCs w:val="24"/>
        </w:rPr>
      </w:pPr>
      <w:r>
        <w:rPr>
          <w:b/>
          <w:bCs/>
          <w:sz w:val="24"/>
          <w:szCs w:val="24"/>
        </w:rPr>
        <w:t>Madde-21:</w:t>
      </w:r>
      <w:r>
        <w:rPr>
          <w:bCs/>
          <w:sz w:val="24"/>
          <w:szCs w:val="24"/>
        </w:rPr>
        <w:t>İncesu Belediye</w:t>
      </w:r>
      <w:r>
        <w:rPr>
          <w:b/>
          <w:bCs/>
          <w:sz w:val="24"/>
          <w:szCs w:val="24"/>
        </w:rPr>
        <w:t xml:space="preserve"> </w:t>
      </w:r>
      <w:r>
        <w:rPr>
          <w:sz w:val="24"/>
          <w:szCs w:val="24"/>
        </w:rPr>
        <w:t xml:space="preserve">Meclisi, görev süresi bir yılı geçmemek üzere, </w:t>
      </w:r>
      <w:proofErr w:type="spellStart"/>
      <w:r>
        <w:rPr>
          <w:sz w:val="24"/>
          <w:szCs w:val="24"/>
        </w:rPr>
        <w:t>nisbî</w:t>
      </w:r>
      <w:proofErr w:type="spellEnd"/>
      <w:r>
        <w:rPr>
          <w:sz w:val="24"/>
          <w:szCs w:val="24"/>
        </w:rPr>
        <w:t xml:space="preserve"> çoğunlukla en az üç, en çok beş üyeden oluşan ihtisas komisyonları kurabilir. Meclis, komisyonlara üye seçiminden önce kurulacak komisyonu ve üye sayısını belirler. İl ve ilçe belediyeleri ile nüfusu 10.000 in üzerinde olan belediyelerde plan ve bütçe komisyonu ile imar komisyonunun</w:t>
      </w:r>
      <w:r>
        <w:rPr>
          <w:sz w:val="24"/>
          <w:szCs w:val="24"/>
          <w:u w:val="single"/>
        </w:rPr>
        <w:t xml:space="preserve"> </w:t>
      </w:r>
      <w:r>
        <w:rPr>
          <w:sz w:val="24"/>
          <w:szCs w:val="24"/>
        </w:rPr>
        <w:t>kurulması zorunludur.</w:t>
      </w:r>
    </w:p>
    <w:p w:rsidR="00A5786B" w:rsidRDefault="00A5786B" w:rsidP="00A5786B">
      <w:pPr>
        <w:ind w:right="-845" w:firstLine="567"/>
        <w:rPr>
          <w:sz w:val="24"/>
          <w:szCs w:val="24"/>
        </w:rPr>
      </w:pPr>
      <w:r>
        <w:rPr>
          <w:sz w:val="24"/>
          <w:szCs w:val="24"/>
        </w:rPr>
        <w:t xml:space="preserve">Komisyonlar, her siyasî parti grubunun ve bağımsız üyelerin meclisteki üye sayısının meclis üye tam sayısına oranlanması suretiyle oluşturulur. İhtisas komisyonlarına siyasi parti grupları aday gösterebileceği gibi, üyeler de o partiden aday olabilir. Birden fazla komisyonda görev almak mümkündür. </w:t>
      </w:r>
    </w:p>
    <w:p w:rsidR="00A5786B" w:rsidRDefault="00A5786B" w:rsidP="00A5786B">
      <w:pPr>
        <w:ind w:right="-845" w:firstLine="567"/>
        <w:rPr>
          <w:sz w:val="24"/>
          <w:szCs w:val="24"/>
        </w:rPr>
      </w:pPr>
      <w:r>
        <w:rPr>
          <w:sz w:val="24"/>
          <w:szCs w:val="24"/>
        </w:rPr>
        <w:t>Komisyonların toplam üye sayısının meclis üye tam sayısından fazla olduğu durumlarda komisyona üye veremeyen siyasi partilerin üyeleri ile bağımsız üyeler meclis kararıyla komisyonlarda görev alabilirler.</w:t>
      </w:r>
    </w:p>
    <w:p w:rsidR="00A5786B" w:rsidRDefault="00A5786B" w:rsidP="00A5786B">
      <w:pPr>
        <w:ind w:right="-845" w:firstLine="567"/>
        <w:rPr>
          <w:sz w:val="24"/>
          <w:szCs w:val="24"/>
        </w:rPr>
      </w:pPr>
      <w:r>
        <w:rPr>
          <w:sz w:val="24"/>
          <w:szCs w:val="24"/>
        </w:rPr>
        <w:t xml:space="preserve">Komisyon üyeliklerinde eksilme olduğu takdirde süreyi tamamlamak üzere yeni üye seçilir. Komisyon toplantılarına üst üste üç defa mazeretsiz olarak katılmayan üyenin üyeliği meclis kararı ile </w:t>
      </w:r>
      <w:r>
        <w:rPr>
          <w:sz w:val="24"/>
          <w:szCs w:val="24"/>
        </w:rPr>
        <w:lastRenderedPageBreak/>
        <w:t>düşürülebilir. Bağlı olduğu partiden istifa eden komisyon üyesinin komisyon üyeliği de sona erer. Süreyi tamamlamak üzere ilk toplantıda aynı partiden yeni üye seçimi yapılır.</w:t>
      </w:r>
    </w:p>
    <w:p w:rsidR="00A5786B" w:rsidRDefault="00A5786B" w:rsidP="00A5786B">
      <w:pPr>
        <w:ind w:right="-845" w:firstLine="567"/>
        <w:rPr>
          <w:sz w:val="24"/>
          <w:szCs w:val="24"/>
        </w:rPr>
      </w:pPr>
      <w:r>
        <w:rPr>
          <w:sz w:val="24"/>
          <w:szCs w:val="24"/>
        </w:rPr>
        <w:t>İmar ve bütçeye ilişkin konular hakkında meclis tarafından karar alınmadan önce ilgili komisyonlarda görüşülmesi zorunludur.</w:t>
      </w:r>
    </w:p>
    <w:p w:rsidR="00A5786B" w:rsidRDefault="00A5786B" w:rsidP="00A5786B">
      <w:pPr>
        <w:ind w:right="-845" w:firstLine="567"/>
        <w:rPr>
          <w:sz w:val="24"/>
          <w:szCs w:val="24"/>
        </w:rPr>
      </w:pPr>
      <w:r>
        <w:rPr>
          <w:sz w:val="24"/>
          <w:szCs w:val="24"/>
        </w:rPr>
        <w:t>İhtisas komisyonları toplantılarını, meclisin toplantı süresinde veya müteakip günlerde yapar. İmar ve bayındırlık komisyonu en fazla on iş günü, diğer komisyonlar ise beş iş günü toplanarak kendisine havale edilen işleri sonuçlandırır ve raporunu meclise sunar. Rapor  Kanunda öngörülen sürenin sonunda meclise sunulmadığı takdirde, konu meclis başkanı tarafından doğrudan gündeme alınır.</w:t>
      </w:r>
    </w:p>
    <w:p w:rsidR="00A5786B" w:rsidRDefault="00A5786B" w:rsidP="00A5786B">
      <w:pPr>
        <w:ind w:right="-845" w:firstLine="567"/>
        <w:rPr>
          <w:sz w:val="24"/>
          <w:szCs w:val="24"/>
        </w:rPr>
      </w:pPr>
      <w:r>
        <w:rPr>
          <w:sz w:val="24"/>
          <w:szCs w:val="24"/>
        </w:rPr>
        <w:t>İhtisas komisyonları toplantılarına Kanunda belirtilen kişi, kurum ve kuruluşların katılımına ilişkin usul ve esaslar hakkında meclis önceden genel bir karar alabileceği gibi herhangi bir komisyon toplantısı için ayrıca bir karar da alabilir. Meclisin bir karar almadığı durumlarda komisyon uygun gördüğü takdirde katılım için gerekli tedbirleri alır.</w:t>
      </w:r>
    </w:p>
    <w:p w:rsidR="00A5786B" w:rsidRDefault="00A5786B" w:rsidP="00A5786B">
      <w:pPr>
        <w:ind w:right="-845" w:firstLine="567"/>
        <w:rPr>
          <w:sz w:val="24"/>
          <w:szCs w:val="24"/>
        </w:rPr>
      </w:pPr>
      <w:r>
        <w:rPr>
          <w:sz w:val="24"/>
          <w:szCs w:val="24"/>
        </w:rPr>
        <w:t>Komisyonlar üyeleri arasından bir başkan ve bir başkan vekili seçer. İhtisas komisyonları üye tam sayısının salt çoğunluğu ile toplanır ve katılanların salt çoğunluğu ile karar alır. Komisyonlar çalışmalarında uzman kişilerden de yararlanabilir.</w:t>
      </w:r>
    </w:p>
    <w:p w:rsidR="00A5786B" w:rsidRDefault="00A5786B" w:rsidP="00A5786B">
      <w:pPr>
        <w:ind w:right="-845" w:firstLine="567"/>
        <w:rPr>
          <w:color w:val="FF0000"/>
          <w:sz w:val="24"/>
          <w:szCs w:val="24"/>
        </w:rPr>
      </w:pPr>
      <w:r>
        <w:rPr>
          <w:sz w:val="24"/>
          <w:szCs w:val="24"/>
        </w:rPr>
        <w:t>Komisyon raporları alenîdir, çeşitli yollarla halka duyurulur ve isteyenlere belediye meclisi tarafından belirlenecek bedel karşılığında verilir.</w:t>
      </w:r>
      <w:r>
        <w:rPr>
          <w:color w:val="FF0000"/>
          <w:sz w:val="24"/>
          <w:szCs w:val="24"/>
        </w:rPr>
        <w:t xml:space="preserve"> </w:t>
      </w:r>
    </w:p>
    <w:p w:rsidR="00A5786B" w:rsidRDefault="00A5786B" w:rsidP="00A5786B">
      <w:pPr>
        <w:ind w:right="-845" w:firstLine="567"/>
        <w:rPr>
          <w:sz w:val="24"/>
          <w:szCs w:val="24"/>
        </w:rPr>
      </w:pPr>
      <w:r>
        <w:rPr>
          <w:sz w:val="24"/>
          <w:szCs w:val="24"/>
        </w:rPr>
        <w:t xml:space="preserve">Gerektiğinde bir konu meclis başkanınca birden fazla komisyona havale edilebilir. </w:t>
      </w:r>
    </w:p>
    <w:p w:rsidR="00A5786B" w:rsidRDefault="00A5786B" w:rsidP="00A5786B">
      <w:pPr>
        <w:ind w:right="-845" w:firstLine="567"/>
        <w:rPr>
          <w:sz w:val="24"/>
          <w:szCs w:val="24"/>
          <w:u w:val="single"/>
        </w:rPr>
      </w:pPr>
      <w:r>
        <w:rPr>
          <w:b/>
          <w:bCs/>
          <w:sz w:val="24"/>
          <w:szCs w:val="24"/>
          <w:u w:val="single"/>
        </w:rPr>
        <w:t>Denetim Komisyonunun Oluşumu</w:t>
      </w:r>
    </w:p>
    <w:p w:rsidR="00A5786B" w:rsidRDefault="00A5786B" w:rsidP="00A5786B">
      <w:pPr>
        <w:ind w:right="-845" w:firstLine="567"/>
        <w:rPr>
          <w:sz w:val="24"/>
          <w:szCs w:val="24"/>
        </w:rPr>
      </w:pPr>
      <w:r>
        <w:rPr>
          <w:b/>
          <w:bCs/>
          <w:sz w:val="24"/>
          <w:szCs w:val="24"/>
        </w:rPr>
        <w:t>Madde-22:</w:t>
      </w:r>
      <w:r>
        <w:rPr>
          <w:sz w:val="24"/>
          <w:szCs w:val="24"/>
        </w:rPr>
        <w:t>İl ve ilçe belediyeleri ile nüfusu 10.000’in üzerindeki belediyelerde, her yılın Ocak ayı toplantısında meclis, üyeleri arasından gizli oyla üye sayısı üçten az, beşten çok olmamak üzere bir denetim komisyonu oluşturur.</w:t>
      </w:r>
    </w:p>
    <w:p w:rsidR="00A5786B" w:rsidRDefault="00A5786B" w:rsidP="00A5786B">
      <w:pPr>
        <w:ind w:right="-845" w:firstLine="567"/>
        <w:rPr>
          <w:sz w:val="24"/>
          <w:szCs w:val="24"/>
        </w:rPr>
      </w:pPr>
      <w:r>
        <w:rPr>
          <w:sz w:val="24"/>
          <w:szCs w:val="24"/>
        </w:rPr>
        <w:t>Denetim komisyonu, her siyasî parti grubunun ve bağımsız üyelerin meclisteki üye sayısının meclis üye tam sayısına oranlanması suretiyle oluşur. Komisyona üye seçiminde ihtisas komisyonlarına üye seçimindeki usul ve esaslar uygulanır.</w:t>
      </w:r>
    </w:p>
    <w:p w:rsidR="00A5786B" w:rsidRDefault="00A5786B" w:rsidP="00A5786B">
      <w:pPr>
        <w:ind w:right="-845" w:firstLine="567"/>
        <w:rPr>
          <w:sz w:val="24"/>
          <w:szCs w:val="24"/>
        </w:rPr>
      </w:pPr>
      <w:r>
        <w:rPr>
          <w:sz w:val="24"/>
          <w:szCs w:val="24"/>
        </w:rPr>
        <w:t>Denetim komisyonu kendi arasından bir başkan, bir başkan vekili seçer. Denetim komisyonu üye tam sayısının salt çoğunluğu ile toplanır ve katılanların salt çoğunluğu ile karar alır.</w:t>
      </w:r>
    </w:p>
    <w:p w:rsidR="00A5786B" w:rsidRDefault="00A5786B" w:rsidP="00A5786B">
      <w:pPr>
        <w:ind w:right="-845" w:firstLine="567"/>
        <w:rPr>
          <w:sz w:val="24"/>
          <w:szCs w:val="24"/>
        </w:rPr>
      </w:pPr>
      <w:r>
        <w:rPr>
          <w:sz w:val="24"/>
          <w:szCs w:val="24"/>
        </w:rPr>
        <w:t>Denetim komisyonu, belediye binası içinde belediye başkanı tarafından belirlenen yerde çalışır ve çalışmalarında uzman kişi ve kuruluşlardan yararlanabileceği gibi kamu kuruluşları personelinden de yararlanabilir. Komisyon tarafından istenen bilgi ve belgelerin iade edilmek üzere verilmesi zorunludur.</w:t>
      </w:r>
    </w:p>
    <w:p w:rsidR="00A5786B" w:rsidRDefault="00A5786B" w:rsidP="00A5786B">
      <w:pPr>
        <w:ind w:right="-845" w:firstLine="567"/>
        <w:rPr>
          <w:sz w:val="24"/>
          <w:szCs w:val="24"/>
        </w:rPr>
      </w:pPr>
      <w:r>
        <w:rPr>
          <w:sz w:val="24"/>
          <w:szCs w:val="24"/>
        </w:rPr>
        <w:t>Komisyon, çalışmasını kırk beş işgünü içinde tamamlar ve buna ilişkin raporunu, Mart ayının sonuna kadar meclis başkanlığına sunar. Başkan, Nisan ayı meclis toplantısında denetim raporunu okutmak suretiyle meclise bilgi verir.</w:t>
      </w:r>
    </w:p>
    <w:p w:rsidR="00A5786B" w:rsidRDefault="00A5786B" w:rsidP="00A5786B">
      <w:pPr>
        <w:ind w:right="-845" w:firstLine="567"/>
        <w:rPr>
          <w:sz w:val="24"/>
          <w:szCs w:val="24"/>
        </w:rPr>
      </w:pPr>
      <w:r>
        <w:rPr>
          <w:sz w:val="24"/>
          <w:szCs w:val="24"/>
        </w:rPr>
        <w:t>Konusu suç teşkil eden hususlarla ilgili olarak meclis başkanlığı tarafından yetkili mercilere suç duyurusunda bulunulur.</w:t>
      </w:r>
    </w:p>
    <w:p w:rsidR="00A5786B" w:rsidRDefault="00A5786B" w:rsidP="00A5786B">
      <w:pPr>
        <w:ind w:right="-845" w:firstLine="567"/>
        <w:rPr>
          <w:sz w:val="24"/>
          <w:szCs w:val="24"/>
          <w:u w:val="single"/>
        </w:rPr>
      </w:pPr>
      <w:r>
        <w:rPr>
          <w:b/>
          <w:bCs/>
          <w:sz w:val="24"/>
          <w:szCs w:val="24"/>
          <w:u w:val="single"/>
        </w:rPr>
        <w:t>Komisyonlarda Çalıştırılacak Uzman Kişiler</w:t>
      </w:r>
    </w:p>
    <w:p w:rsidR="00A5786B" w:rsidRDefault="00A5786B" w:rsidP="00A5786B">
      <w:pPr>
        <w:ind w:right="-845" w:firstLine="567"/>
        <w:rPr>
          <w:sz w:val="24"/>
          <w:szCs w:val="24"/>
        </w:rPr>
      </w:pPr>
      <w:r>
        <w:rPr>
          <w:b/>
          <w:bCs/>
          <w:sz w:val="24"/>
          <w:szCs w:val="24"/>
        </w:rPr>
        <w:t>Madde-23:</w:t>
      </w:r>
      <w:r>
        <w:rPr>
          <w:sz w:val="24"/>
          <w:szCs w:val="24"/>
        </w:rPr>
        <w:t>Denetim komisyonu çalışmalarında görevlendirilecek kişilerde aşağıdaki şartlar aranır:</w:t>
      </w:r>
    </w:p>
    <w:p w:rsidR="00A5786B" w:rsidRDefault="00A5786B" w:rsidP="00A5786B">
      <w:pPr>
        <w:ind w:right="-845" w:firstLine="567"/>
        <w:rPr>
          <w:sz w:val="24"/>
          <w:szCs w:val="24"/>
        </w:rPr>
      </w:pPr>
      <w:r>
        <w:rPr>
          <w:b/>
          <w:sz w:val="24"/>
          <w:szCs w:val="24"/>
        </w:rPr>
        <w:t>a)</w:t>
      </w:r>
      <w:r>
        <w:rPr>
          <w:sz w:val="24"/>
          <w:szCs w:val="24"/>
        </w:rPr>
        <w:t xml:space="preserve"> Kamu kurum ve kuruluşlarından görevlendirilecek kişilerde; kamu kurum ve kuruluşlarında denetim elemanı veya en az beş yıl kurumlarının gelir, gider veya bunlara ilişkin hesap kayıt ve işlemlerinin yürütüldüğü birimde çalışıyor olması gerekir.</w:t>
      </w:r>
    </w:p>
    <w:p w:rsidR="00A5786B" w:rsidRDefault="00A5786B" w:rsidP="00A5786B">
      <w:pPr>
        <w:ind w:right="-845" w:firstLine="567"/>
        <w:rPr>
          <w:sz w:val="24"/>
          <w:szCs w:val="24"/>
        </w:rPr>
      </w:pPr>
      <w:proofErr w:type="gramStart"/>
      <w:r>
        <w:rPr>
          <w:b/>
          <w:sz w:val="24"/>
          <w:szCs w:val="24"/>
        </w:rPr>
        <w:t>b)</w:t>
      </w:r>
      <w:r>
        <w:rPr>
          <w:sz w:val="24"/>
          <w:szCs w:val="24"/>
        </w:rPr>
        <w:t xml:space="preserve"> Kamu personeli dışındaki kişilerde; kamu kurum ve kuruluşlarının gelir, gider veya bunlara ilişkin hesap kayıt ve işlemlerinin yürütülmesinde en az beş yıl çalışmış olmak ya da maliye, muhasebe, işletme, iktisat, kamu yönetimi veya benzer alanlarda en az lisans düzeyinde eğitim almış ve denetim yapabilecek bilgi ve tecrübeye  sahip olması gerekir.</w:t>
      </w:r>
      <w:proofErr w:type="gramEnd"/>
    </w:p>
    <w:p w:rsidR="00A5786B" w:rsidRDefault="00A5786B" w:rsidP="00A5786B">
      <w:pPr>
        <w:ind w:right="-845" w:firstLine="567"/>
        <w:rPr>
          <w:sz w:val="24"/>
          <w:szCs w:val="24"/>
        </w:rPr>
      </w:pPr>
      <w:r>
        <w:rPr>
          <w:sz w:val="24"/>
          <w:szCs w:val="24"/>
        </w:rPr>
        <w:lastRenderedPageBreak/>
        <w:t>Siyasi partilerin genel merkez, il, ilçe ve belde teşkilatlarında halen görevli olan kişiler, denetim komisyonlarında uzman olarak görevlendirilemez.</w:t>
      </w:r>
    </w:p>
    <w:p w:rsidR="00A5786B" w:rsidRDefault="00A5786B" w:rsidP="00A5786B">
      <w:pPr>
        <w:ind w:right="-845" w:firstLine="567"/>
        <w:jc w:val="center"/>
        <w:rPr>
          <w:color w:val="FF0000"/>
          <w:sz w:val="24"/>
          <w:szCs w:val="24"/>
        </w:rPr>
      </w:pPr>
      <w:r>
        <w:rPr>
          <w:b/>
          <w:bCs/>
          <w:color w:val="FF0000"/>
          <w:sz w:val="24"/>
          <w:szCs w:val="24"/>
        </w:rPr>
        <w:t> </w:t>
      </w:r>
    </w:p>
    <w:p w:rsidR="00A5786B" w:rsidRDefault="00A5786B" w:rsidP="00A5786B">
      <w:pPr>
        <w:ind w:right="-845" w:firstLine="567"/>
        <w:jc w:val="center"/>
        <w:rPr>
          <w:sz w:val="24"/>
          <w:szCs w:val="24"/>
        </w:rPr>
      </w:pPr>
      <w:r>
        <w:rPr>
          <w:b/>
          <w:bCs/>
          <w:sz w:val="24"/>
          <w:szCs w:val="24"/>
        </w:rPr>
        <w:t>ALTINCI BÖLÜM</w:t>
      </w:r>
    </w:p>
    <w:p w:rsidR="00A5786B" w:rsidRDefault="00A5786B" w:rsidP="00A5786B">
      <w:pPr>
        <w:ind w:right="-845" w:firstLine="567"/>
        <w:jc w:val="center"/>
        <w:rPr>
          <w:sz w:val="24"/>
          <w:szCs w:val="24"/>
        </w:rPr>
      </w:pPr>
      <w:r>
        <w:rPr>
          <w:b/>
          <w:bCs/>
          <w:sz w:val="24"/>
          <w:szCs w:val="24"/>
        </w:rPr>
        <w:t>Son Hükümler</w:t>
      </w:r>
    </w:p>
    <w:p w:rsidR="00A5786B" w:rsidRDefault="00A5786B" w:rsidP="00A5786B">
      <w:pPr>
        <w:ind w:right="-845" w:firstLine="567"/>
        <w:rPr>
          <w:sz w:val="24"/>
          <w:szCs w:val="24"/>
          <w:u w:val="single"/>
        </w:rPr>
      </w:pPr>
      <w:r>
        <w:rPr>
          <w:b/>
          <w:bCs/>
          <w:sz w:val="24"/>
          <w:szCs w:val="24"/>
          <w:u w:val="single"/>
        </w:rPr>
        <w:t>Yürütme</w:t>
      </w:r>
    </w:p>
    <w:p w:rsidR="00A5786B" w:rsidRDefault="00A5786B" w:rsidP="00A5786B">
      <w:pPr>
        <w:ind w:right="-845" w:firstLine="567"/>
        <w:rPr>
          <w:sz w:val="24"/>
          <w:szCs w:val="24"/>
        </w:rPr>
      </w:pPr>
      <w:r>
        <w:rPr>
          <w:b/>
          <w:bCs/>
          <w:sz w:val="24"/>
          <w:szCs w:val="24"/>
        </w:rPr>
        <w:t>Madde-24:</w:t>
      </w:r>
      <w:r>
        <w:rPr>
          <w:sz w:val="24"/>
          <w:szCs w:val="24"/>
        </w:rPr>
        <w:t xml:space="preserve">Bu Yönetmelik hükümlerini </w:t>
      </w:r>
      <w:r>
        <w:rPr>
          <w:bCs/>
          <w:sz w:val="24"/>
          <w:szCs w:val="24"/>
        </w:rPr>
        <w:t>İncesu Belediye Başkanı</w:t>
      </w:r>
      <w:r>
        <w:rPr>
          <w:sz w:val="24"/>
          <w:szCs w:val="24"/>
        </w:rPr>
        <w:t xml:space="preserve"> yürütür.</w:t>
      </w:r>
    </w:p>
    <w:p w:rsidR="00A5786B" w:rsidRDefault="00A5786B" w:rsidP="00A5786B">
      <w:pPr>
        <w:ind w:right="-845" w:firstLine="567"/>
        <w:rPr>
          <w:sz w:val="24"/>
          <w:szCs w:val="24"/>
          <w:u w:val="single"/>
        </w:rPr>
      </w:pPr>
      <w:r>
        <w:rPr>
          <w:b/>
          <w:bCs/>
          <w:sz w:val="24"/>
          <w:szCs w:val="24"/>
          <w:u w:val="single"/>
        </w:rPr>
        <w:t>Yürürlük</w:t>
      </w:r>
    </w:p>
    <w:p w:rsidR="00A5786B" w:rsidRDefault="00A5786B" w:rsidP="00A5786B">
      <w:pPr>
        <w:ind w:right="-845" w:firstLine="567"/>
        <w:rPr>
          <w:sz w:val="24"/>
          <w:szCs w:val="24"/>
        </w:rPr>
      </w:pPr>
      <w:r>
        <w:rPr>
          <w:b/>
          <w:bCs/>
          <w:sz w:val="24"/>
          <w:szCs w:val="24"/>
        </w:rPr>
        <w:t>Madde-25:</w:t>
      </w:r>
      <w:r>
        <w:rPr>
          <w:sz w:val="24"/>
          <w:szCs w:val="24"/>
        </w:rPr>
        <w:t>Bu Yönetmelik 25 maddeden oluşup, yayımı tarihinde yürürlüğe girer.</w:t>
      </w:r>
    </w:p>
    <w:p w:rsidR="00A5786B" w:rsidRDefault="00A5786B" w:rsidP="00A5786B">
      <w:pPr>
        <w:pStyle w:val="AralkYok"/>
        <w:ind w:left="-142" w:right="-845" w:firstLine="719"/>
        <w:jc w:val="both"/>
        <w:rPr>
          <w:bCs/>
        </w:rPr>
      </w:pPr>
      <w:r>
        <w:rPr>
          <w:bCs/>
        </w:rPr>
        <w:t>5393 sayılı Belediye Kanunun 18</w:t>
      </w:r>
      <w:r>
        <w:t>. Maddesi gereğince</w:t>
      </w:r>
      <w:r>
        <w:rPr>
          <w:bCs/>
        </w:rPr>
        <w:t xml:space="preserve"> 02.10.2023 tarihinde İncesu Belediye Meclisi Çalışma Yönetmeliğinin kabulüne oy birliği ile karar verildi.</w:t>
      </w:r>
    </w:p>
    <w:p w:rsidR="00A5786B" w:rsidRDefault="00A5786B" w:rsidP="00A5786B">
      <w:pPr>
        <w:pStyle w:val="AralkYok"/>
        <w:ind w:left="-142" w:right="-845"/>
        <w:rPr>
          <w:b/>
          <w:u w:val="single"/>
        </w:rPr>
      </w:pPr>
    </w:p>
    <w:p w:rsidR="00A5786B" w:rsidRDefault="00A5786B" w:rsidP="00A5786B">
      <w:pPr>
        <w:pStyle w:val="AralkYok"/>
        <w:ind w:left="-142" w:right="-845"/>
        <w:rPr>
          <w:b/>
          <w:u w:val="single"/>
        </w:rPr>
      </w:pPr>
      <w:r>
        <w:rPr>
          <w:b/>
          <w:u w:val="single"/>
        </w:rPr>
        <w:t>KARAR 084: Gündemin Üçüncü Maddesi;</w:t>
      </w:r>
    </w:p>
    <w:p w:rsidR="00A5786B" w:rsidRDefault="00A5786B" w:rsidP="00A5786B">
      <w:pPr>
        <w:ind w:left="-142" w:right="-845"/>
        <w:rPr>
          <w:b/>
          <w:sz w:val="24"/>
          <w:szCs w:val="24"/>
          <w:u w:val="single"/>
        </w:rPr>
      </w:pPr>
      <w:r>
        <w:rPr>
          <w:b/>
          <w:sz w:val="24"/>
          <w:szCs w:val="24"/>
          <w:u w:val="single"/>
        </w:rPr>
        <w:t xml:space="preserve">Yapılan Müzakere ve Oylamada; </w:t>
      </w:r>
    </w:p>
    <w:p w:rsidR="00A5786B" w:rsidRDefault="00A5786B" w:rsidP="00A5786B">
      <w:pPr>
        <w:ind w:right="-845" w:firstLine="709"/>
        <w:rPr>
          <w:bCs/>
          <w:sz w:val="24"/>
          <w:szCs w:val="24"/>
        </w:rPr>
      </w:pPr>
      <w:r>
        <w:rPr>
          <w:bCs/>
          <w:sz w:val="24"/>
          <w:szCs w:val="24"/>
        </w:rPr>
        <w:t xml:space="preserve">Çetin </w:t>
      </w:r>
      <w:proofErr w:type="spellStart"/>
      <w:r>
        <w:rPr>
          <w:bCs/>
          <w:sz w:val="24"/>
          <w:szCs w:val="24"/>
        </w:rPr>
        <w:t>AÇAR’ın</w:t>
      </w:r>
      <w:proofErr w:type="spellEnd"/>
      <w:r>
        <w:rPr>
          <w:bCs/>
          <w:sz w:val="24"/>
          <w:szCs w:val="24"/>
        </w:rPr>
        <w:t xml:space="preserve"> 13.09.2023 tarih ve27629 sayılı dilekçesine istinaden Belediyemiz </w:t>
      </w:r>
      <w:proofErr w:type="spellStart"/>
      <w:r>
        <w:rPr>
          <w:bCs/>
          <w:sz w:val="24"/>
          <w:szCs w:val="24"/>
        </w:rPr>
        <w:t>Örenşehir</w:t>
      </w:r>
      <w:proofErr w:type="spellEnd"/>
      <w:r>
        <w:rPr>
          <w:bCs/>
          <w:sz w:val="24"/>
          <w:szCs w:val="24"/>
        </w:rPr>
        <w:t xml:space="preserve"> Mahallesi mezarlığından 1. Pafta 7 ve 8 </w:t>
      </w:r>
      <w:proofErr w:type="spellStart"/>
      <w:r>
        <w:rPr>
          <w:bCs/>
          <w:sz w:val="24"/>
          <w:szCs w:val="24"/>
        </w:rPr>
        <w:t>nolu</w:t>
      </w:r>
      <w:proofErr w:type="spellEnd"/>
      <w:r>
        <w:rPr>
          <w:bCs/>
          <w:sz w:val="24"/>
          <w:szCs w:val="24"/>
        </w:rPr>
        <w:t xml:space="preserve"> mezarların Osman AÇAR ve eşi adına ücretsiz verilmesine;</w:t>
      </w:r>
    </w:p>
    <w:p w:rsidR="00A5786B" w:rsidRDefault="00A5786B" w:rsidP="00A5786B">
      <w:pPr>
        <w:pStyle w:val="Default"/>
        <w:ind w:left="-142" w:right="-845" w:firstLine="850"/>
        <w:jc w:val="both"/>
      </w:pPr>
      <w:r>
        <w:rPr>
          <w:bCs/>
        </w:rPr>
        <w:t>5393 sayılı Belediye Kanunun 15</w:t>
      </w:r>
      <w:r>
        <w:t>. Maddesi gereğince</w:t>
      </w:r>
      <w:r>
        <w:rPr>
          <w:bCs/>
        </w:rPr>
        <w:t xml:space="preserve"> 02.10.2023 tarihinde oy birliği ile karar verildi.</w:t>
      </w:r>
    </w:p>
    <w:p w:rsidR="00A5786B" w:rsidRDefault="00A5786B" w:rsidP="00A5786B">
      <w:pPr>
        <w:pStyle w:val="AralkYok"/>
        <w:ind w:left="-142" w:right="-845"/>
        <w:rPr>
          <w:b/>
          <w:u w:val="single"/>
        </w:rPr>
      </w:pPr>
    </w:p>
    <w:p w:rsidR="00A5786B" w:rsidRDefault="00A5786B" w:rsidP="00A5786B">
      <w:pPr>
        <w:pStyle w:val="AralkYok"/>
        <w:ind w:left="-142" w:right="-845"/>
        <w:rPr>
          <w:b/>
          <w:u w:val="single"/>
        </w:rPr>
      </w:pPr>
      <w:r>
        <w:rPr>
          <w:b/>
          <w:u w:val="single"/>
        </w:rPr>
        <w:t>KARAR 085: Gündemin Dördüncü Maddesi;</w:t>
      </w:r>
    </w:p>
    <w:p w:rsidR="00A5786B" w:rsidRDefault="00A5786B" w:rsidP="00A5786B">
      <w:pPr>
        <w:ind w:left="-142" w:right="-1"/>
        <w:rPr>
          <w:b/>
          <w:sz w:val="24"/>
          <w:szCs w:val="24"/>
          <w:u w:val="single"/>
        </w:rPr>
      </w:pPr>
      <w:r>
        <w:rPr>
          <w:b/>
          <w:sz w:val="24"/>
          <w:szCs w:val="24"/>
          <w:u w:val="single"/>
        </w:rPr>
        <w:t xml:space="preserve">Yapılan Müzakere ve Oylamada; </w:t>
      </w:r>
    </w:p>
    <w:p w:rsidR="00A5786B" w:rsidRDefault="00A5786B" w:rsidP="00A5786B">
      <w:pPr>
        <w:pStyle w:val="AralkYok"/>
        <w:ind w:left="-142" w:right="-845" w:firstLine="850"/>
        <w:jc w:val="both"/>
      </w:pPr>
      <w:proofErr w:type="gramStart"/>
      <w:r>
        <w:t xml:space="preserve">Komisyonumuzca yapılan teknik ve inceleme neticesinde; Saraycık Mahallesinde bulunan mülkiyeti Çevre Şehircilik ve İklim Değişikliği Bakanlığı Toplu Konut İdaresi Başkanlığı adına kayıtlı 1062 ada 1 parsel, 1064 ada 1 parsel, 1065 ada 1 parsel, 1066 ada 1 parsel, 1067 ada 1 parsel ve 1068 ada 1 parsel numaralı taşınmazlara ilişkin Çevre Şehircilik ve İklim Değişikliği Bakanlığı Toplu Konut İdaresi Başkanlığı 02.05.2023 tarih ve 411087 sayılı yazısında belirtildiği şekilde planlanan toplu konut projesinin hayata geçirilebilmesi için talep edilen plan tadilatın Büyükşehir Belediyesinin 12.06.2023 tarih ve 255 sayılı, Meclis Kararı ile onanmış olan 1/5000 ölçekli Nazım İmar Plan Tadilatına ve üst ölçekli planlara uygun olarak hazırlanan </w:t>
      </w:r>
      <w:r>
        <w:rPr>
          <w:b/>
          <w:bCs/>
        </w:rPr>
        <w:t xml:space="preserve">Teklif 381025399 </w:t>
      </w:r>
      <w:r>
        <w:t xml:space="preserve">Plan İşlem Numaralı Belediye Hizmet Alanı olarak 1/1000 ölçekli ilave Uygulama İmar Plan yapılması konusunun uygun olacağı yönünde hazırlanan </w:t>
      </w:r>
      <w:r>
        <w:rPr>
          <w:b/>
        </w:rPr>
        <w:t>(U381028518)</w:t>
      </w:r>
      <w:r>
        <w:rPr>
          <w:b/>
          <w:color w:val="FF0000"/>
        </w:rPr>
        <w:t xml:space="preserve"> </w:t>
      </w:r>
      <w:r>
        <w:t>11.09.2023 tarih ve 13 sayılı İmar ve Bayındırlık Komisyon Raporunun kabul edilmesine;</w:t>
      </w:r>
      <w:proofErr w:type="gramEnd"/>
    </w:p>
    <w:p w:rsidR="00A5786B" w:rsidRDefault="00A5786B" w:rsidP="00A5786B">
      <w:pPr>
        <w:pStyle w:val="Default"/>
        <w:ind w:left="-142" w:right="-2" w:firstLine="850"/>
        <w:jc w:val="both"/>
      </w:pPr>
      <w:r>
        <w:rPr>
          <w:bCs/>
        </w:rPr>
        <w:t>5393 sayılı Belediye Kanunun 15</w:t>
      </w:r>
      <w:r>
        <w:t>. Maddesi gereğince</w:t>
      </w:r>
      <w:r>
        <w:rPr>
          <w:bCs/>
        </w:rPr>
        <w:t xml:space="preserve"> 02.10.2023 tarihinde oy birliği ile karar verildi.</w:t>
      </w:r>
    </w:p>
    <w:p w:rsidR="00A5786B" w:rsidRDefault="00A5786B" w:rsidP="00A5786B">
      <w:pPr>
        <w:pStyle w:val="AralkYok"/>
        <w:ind w:left="-142" w:right="-845"/>
        <w:rPr>
          <w:b/>
          <w:u w:val="single"/>
        </w:rPr>
      </w:pPr>
    </w:p>
    <w:p w:rsidR="00A5786B" w:rsidRDefault="00A5786B" w:rsidP="00A5786B">
      <w:pPr>
        <w:pStyle w:val="AralkYok"/>
        <w:ind w:left="-142" w:right="-845"/>
        <w:rPr>
          <w:b/>
          <w:u w:val="single"/>
        </w:rPr>
      </w:pPr>
      <w:r>
        <w:rPr>
          <w:b/>
          <w:u w:val="single"/>
        </w:rPr>
        <w:t>KARAR 086: Gündemin Beşinci Maddesi;</w:t>
      </w:r>
    </w:p>
    <w:p w:rsidR="00A5786B" w:rsidRDefault="00A5786B" w:rsidP="00A5786B">
      <w:pPr>
        <w:ind w:left="-142" w:right="-1"/>
        <w:rPr>
          <w:b/>
          <w:sz w:val="24"/>
          <w:szCs w:val="24"/>
          <w:u w:val="single"/>
        </w:rPr>
      </w:pPr>
      <w:r>
        <w:rPr>
          <w:b/>
          <w:sz w:val="24"/>
          <w:szCs w:val="24"/>
          <w:u w:val="single"/>
        </w:rPr>
        <w:t xml:space="preserve">Yapılan Müzakere ve Oylamada; </w:t>
      </w:r>
    </w:p>
    <w:p w:rsidR="00A5786B" w:rsidRDefault="00A5786B" w:rsidP="00A5786B">
      <w:pPr>
        <w:pStyle w:val="Default"/>
        <w:ind w:left="-142" w:right="-845" w:firstLine="850"/>
        <w:jc w:val="both"/>
      </w:pPr>
      <w:proofErr w:type="gramStart"/>
      <w:r>
        <w:t xml:space="preserve">İlçemiz Garipçe Mahallesinde bulunan 1/1000 ölçekli Uygulama İmar Planları içerisinde akaryakıt ve servis istasyonu alanı olarak görülen 255 ada 1 parsel numaralı taşınmazın karayoluna yapı yaklaşım mesafesinin 25 metreden 5 metreye düşürülmesi yönünde İmar Plan tadilatı yapılması konusunun İmar ve Bayındırlık Komisyonumuzca yapılan teknik inceleme sonucunda uygun olacağından konunun İmar ve Bayındırlık Komisyonuna havale edilmesine; </w:t>
      </w:r>
      <w:proofErr w:type="gramEnd"/>
    </w:p>
    <w:p w:rsidR="00A5786B" w:rsidRDefault="00A5786B" w:rsidP="00A5786B">
      <w:pPr>
        <w:pStyle w:val="AralkYok"/>
        <w:ind w:left="-142" w:right="-845" w:firstLine="850"/>
        <w:jc w:val="both"/>
        <w:rPr>
          <w:bCs/>
        </w:rPr>
      </w:pPr>
      <w:r>
        <w:rPr>
          <w:bCs/>
        </w:rPr>
        <w:t>5393 sayılı Belediye Kanunun 24</w:t>
      </w:r>
      <w:r>
        <w:t>. Maddesi gereğince</w:t>
      </w:r>
      <w:r>
        <w:rPr>
          <w:bCs/>
        </w:rPr>
        <w:t xml:space="preserve"> 02.10.2023 tarihinde oy birliği ile karar verildi.</w:t>
      </w:r>
    </w:p>
    <w:p w:rsidR="00A5786B" w:rsidRDefault="00A5786B" w:rsidP="00A5786B">
      <w:pPr>
        <w:pStyle w:val="AralkYok"/>
        <w:ind w:left="-142" w:right="-845" w:firstLine="850"/>
        <w:jc w:val="both"/>
        <w:rPr>
          <w:b/>
          <w:u w:val="single"/>
        </w:rPr>
      </w:pPr>
    </w:p>
    <w:p w:rsidR="00A5786B" w:rsidRDefault="00A5786B" w:rsidP="00A5786B">
      <w:pPr>
        <w:pStyle w:val="AralkYok"/>
        <w:ind w:left="-142" w:right="-845"/>
        <w:rPr>
          <w:b/>
          <w:u w:val="single"/>
        </w:rPr>
      </w:pPr>
      <w:r>
        <w:rPr>
          <w:b/>
          <w:u w:val="single"/>
        </w:rPr>
        <w:t>KARAR 087: Gündemin Altıncı Maddesi;</w:t>
      </w:r>
    </w:p>
    <w:p w:rsidR="00A5786B" w:rsidRDefault="00A5786B" w:rsidP="00A5786B">
      <w:pPr>
        <w:ind w:left="-142" w:right="-1"/>
        <w:rPr>
          <w:b/>
          <w:sz w:val="24"/>
          <w:szCs w:val="24"/>
          <w:u w:val="single"/>
        </w:rPr>
      </w:pPr>
      <w:r>
        <w:rPr>
          <w:b/>
          <w:sz w:val="24"/>
          <w:szCs w:val="24"/>
          <w:u w:val="single"/>
        </w:rPr>
        <w:t xml:space="preserve">Yapılan Müzakere ve Oylamada; </w:t>
      </w:r>
    </w:p>
    <w:p w:rsidR="00A5786B" w:rsidRDefault="00A5786B" w:rsidP="00A5786B">
      <w:pPr>
        <w:pStyle w:val="Default"/>
        <w:ind w:left="-142" w:right="-845" w:firstLine="850"/>
        <w:jc w:val="both"/>
      </w:pPr>
      <w:proofErr w:type="gramStart"/>
      <w:r>
        <w:t xml:space="preserve">İlçemiz Karamustafa Paşa Mahallesinde bulunan 1/1000 ölçekli Uygulama İmar Planları içerisinde Lise ve Anaokulu alanı olarak görülen 2054 ada 1, 2 ve 3 parsel numaralı taşınmazların lise olarak planlı alanın artırılması yönünde İmar Plan tadilatı yapılması konusunun İmar ve Bayındırlık </w:t>
      </w:r>
      <w:r>
        <w:lastRenderedPageBreak/>
        <w:t xml:space="preserve">Komisyonumuzca yapılan teknik inceleme sonucunda uygun olacağından konunun İmar ve Bayındırlık Komisyonuna havale edilmesine; </w:t>
      </w:r>
      <w:proofErr w:type="gramEnd"/>
    </w:p>
    <w:p w:rsidR="00A5786B" w:rsidRDefault="00A5786B" w:rsidP="00A5786B">
      <w:pPr>
        <w:pStyle w:val="Default"/>
        <w:ind w:left="-142" w:right="-845" w:firstLine="850"/>
        <w:jc w:val="both"/>
      </w:pPr>
      <w:r>
        <w:rPr>
          <w:bCs/>
        </w:rPr>
        <w:t>5393 sayılı Belediye Kanunun 24</w:t>
      </w:r>
      <w:r>
        <w:t>. Maddesi gereğince</w:t>
      </w:r>
      <w:r>
        <w:rPr>
          <w:bCs/>
        </w:rPr>
        <w:t xml:space="preserve"> 02.10.2023 tarihinde oy birliği ile karar verildi.</w:t>
      </w:r>
    </w:p>
    <w:p w:rsidR="00A5786B" w:rsidRDefault="00A5786B" w:rsidP="00A5786B">
      <w:pPr>
        <w:pStyle w:val="AralkYok"/>
        <w:ind w:left="-142" w:right="-845"/>
        <w:rPr>
          <w:b/>
          <w:u w:val="single"/>
        </w:rPr>
      </w:pPr>
    </w:p>
    <w:p w:rsidR="00A5786B" w:rsidRDefault="00A5786B" w:rsidP="00A5786B">
      <w:pPr>
        <w:pStyle w:val="AralkYok"/>
        <w:ind w:left="-142" w:right="-845"/>
        <w:rPr>
          <w:b/>
          <w:u w:val="single"/>
        </w:rPr>
      </w:pPr>
      <w:r>
        <w:rPr>
          <w:b/>
          <w:u w:val="single"/>
        </w:rPr>
        <w:t>KARAR 088: Gündemin Yedinci Maddesi;</w:t>
      </w:r>
    </w:p>
    <w:p w:rsidR="00A5786B" w:rsidRDefault="00A5786B" w:rsidP="00A5786B">
      <w:pPr>
        <w:ind w:left="-142" w:right="-1"/>
        <w:rPr>
          <w:b/>
          <w:sz w:val="24"/>
          <w:szCs w:val="24"/>
          <w:u w:val="single"/>
        </w:rPr>
      </w:pPr>
      <w:r>
        <w:rPr>
          <w:b/>
          <w:sz w:val="24"/>
          <w:szCs w:val="24"/>
          <w:u w:val="single"/>
        </w:rPr>
        <w:t xml:space="preserve">Yapılan Müzakere ve Oylamada; </w:t>
      </w:r>
    </w:p>
    <w:p w:rsidR="00A5786B" w:rsidRDefault="00A5786B" w:rsidP="00A5786B">
      <w:pPr>
        <w:pStyle w:val="Default"/>
        <w:ind w:left="-142" w:right="-845" w:firstLine="850"/>
        <w:jc w:val="both"/>
      </w:pPr>
      <w:proofErr w:type="gramStart"/>
      <w:r>
        <w:t xml:space="preserve">Mülkiyeti Belediyemize ait İlçemiz </w:t>
      </w:r>
      <w:proofErr w:type="spellStart"/>
      <w:r>
        <w:t>Semerkent</w:t>
      </w:r>
      <w:proofErr w:type="spellEnd"/>
      <w:r>
        <w:t xml:space="preserve"> Mahallesi 2656 ada 1 parsel numaralı 1430,22 m2 yüzölçümlü arsa vasıflı taşınmaz (1/5000 Ölçekli Nazım İmar Planları ve 1/1000 Ölçekli Uygulama İmar Planlarında " Konut Alanı " olarak görülen) ile mülkiyeti 1/4 hisse oranında Mehmet AVUNDUK, 1/4 hisse oranında </w:t>
      </w:r>
      <w:proofErr w:type="spellStart"/>
      <w:r>
        <w:t>Mevlüde</w:t>
      </w:r>
      <w:proofErr w:type="spellEnd"/>
      <w:r>
        <w:t xml:space="preserve"> BAYRAM, 1/4 hisse oranında Methiye GÜLLÜ ve 1/4 hisse oranında Fatma BAYRAM’ ait olan İlçemiz </w:t>
      </w:r>
      <w:proofErr w:type="spellStart"/>
      <w:r>
        <w:t>Semerkent</w:t>
      </w:r>
      <w:proofErr w:type="spellEnd"/>
      <w:r>
        <w:t xml:space="preserve"> Mahallesi 2731 ada 2 parsel numaralı 2.769,74 m2 yüz ölçümlü arsa vasıflı taşınmaz (1/5000 Ölçekli Nazım İmar Planları ve 1/1000 Ölçekli Uygulama İmar Planlarında " Park ve Yol " olarak görülen) ile karşılıklı takas edilmesine, takas işleminde Belediyemiz Kıymet Takdir Komisyonunun belirleyeceği değer üzerinden takas işleminin yapılması için Belediyemiz Encümenine yetki verilmişine;</w:t>
      </w:r>
      <w:proofErr w:type="gramEnd"/>
    </w:p>
    <w:p w:rsidR="00A5786B" w:rsidRDefault="00A5786B" w:rsidP="00A5786B">
      <w:pPr>
        <w:pStyle w:val="Default"/>
        <w:ind w:left="-142" w:right="-845" w:firstLine="850"/>
        <w:jc w:val="both"/>
        <w:rPr>
          <w:b/>
          <w:u w:val="single"/>
        </w:rPr>
      </w:pPr>
      <w:r>
        <w:rPr>
          <w:bCs/>
        </w:rPr>
        <w:t>5393 sayılı Belediye Kanunun 24</w:t>
      </w:r>
      <w:r>
        <w:t>. Maddesi gereğince</w:t>
      </w:r>
      <w:r>
        <w:rPr>
          <w:bCs/>
        </w:rPr>
        <w:t xml:space="preserve"> 02.10.2023 tarihinde oy birliği ile karar verildi.</w:t>
      </w:r>
    </w:p>
    <w:p w:rsidR="00A5786B" w:rsidRDefault="00A5786B" w:rsidP="00A5786B">
      <w:pPr>
        <w:pStyle w:val="AralkYok"/>
        <w:ind w:left="-142" w:right="-845"/>
        <w:rPr>
          <w:b/>
          <w:u w:val="single"/>
        </w:rPr>
      </w:pPr>
      <w:r>
        <w:rPr>
          <w:b/>
          <w:u w:val="single"/>
        </w:rPr>
        <w:t>KARAR 089: Gündemin Sekizinci Maddesi;</w:t>
      </w:r>
    </w:p>
    <w:p w:rsidR="00A5786B" w:rsidRDefault="00A5786B" w:rsidP="00A5786B">
      <w:pPr>
        <w:ind w:left="-142" w:right="-703"/>
        <w:rPr>
          <w:b/>
          <w:sz w:val="24"/>
          <w:szCs w:val="24"/>
          <w:u w:val="single"/>
        </w:rPr>
      </w:pPr>
      <w:r>
        <w:rPr>
          <w:b/>
          <w:sz w:val="24"/>
          <w:szCs w:val="24"/>
          <w:u w:val="single"/>
        </w:rPr>
        <w:t xml:space="preserve">Yapılan Müzakere ve Oylamada; </w:t>
      </w:r>
    </w:p>
    <w:p w:rsidR="00A5786B" w:rsidRDefault="00A5786B" w:rsidP="00A5786B">
      <w:pPr>
        <w:pStyle w:val="Default"/>
        <w:ind w:left="-142" w:right="-703" w:firstLine="850"/>
        <w:jc w:val="both"/>
      </w:pPr>
      <w:r>
        <w:t xml:space="preserve">İlçemiz </w:t>
      </w:r>
      <w:proofErr w:type="spellStart"/>
      <w:r>
        <w:rPr>
          <w:color w:val="000000" w:themeColor="text1"/>
        </w:rPr>
        <w:t>Süksün</w:t>
      </w:r>
      <w:proofErr w:type="spellEnd"/>
      <w:r>
        <w:rPr>
          <w:color w:val="000000" w:themeColor="text1"/>
        </w:rPr>
        <w:t xml:space="preserve"> Mahallesi sakinlerinin ihtiyacını karşılamaz üzere 1 Etap TOKİ ve 2. Etap TOKİ arasına Belediyemiz tarafından çeşme yaptırılmasına, yapılacak çeşmenin ücretinin Belediyemiz Bütçesinden karşılanmasına</w:t>
      </w:r>
      <w:r>
        <w:t>;</w:t>
      </w:r>
    </w:p>
    <w:p w:rsidR="00A5786B" w:rsidRDefault="00A5786B" w:rsidP="00A5786B">
      <w:pPr>
        <w:pStyle w:val="Default"/>
        <w:ind w:left="-142" w:right="-703" w:firstLine="850"/>
        <w:jc w:val="both"/>
      </w:pPr>
      <w:r>
        <w:rPr>
          <w:bCs/>
        </w:rPr>
        <w:t>5393 sayılı Belediye Kanunun 15</w:t>
      </w:r>
      <w:r>
        <w:t>. Maddesi gereğince</w:t>
      </w:r>
      <w:r>
        <w:rPr>
          <w:bCs/>
        </w:rPr>
        <w:t xml:space="preserve"> 02.10.2023 tarihinde oy birliği ile karar verildi.</w:t>
      </w:r>
    </w:p>
    <w:p w:rsidR="001B554F" w:rsidRPr="002374C7" w:rsidRDefault="001B554F" w:rsidP="002374C7">
      <w:pPr>
        <w:ind w:left="0" w:firstLine="0"/>
        <w:rPr>
          <w:sz w:val="24"/>
          <w:szCs w:val="24"/>
        </w:rPr>
      </w:pPr>
    </w:p>
    <w:p w:rsidR="001B554F" w:rsidRPr="002374C7" w:rsidRDefault="001B554F" w:rsidP="001411A4">
      <w:pPr>
        <w:ind w:firstLine="708"/>
        <w:rPr>
          <w:sz w:val="24"/>
          <w:szCs w:val="24"/>
        </w:rPr>
      </w:pPr>
    </w:p>
    <w:tbl>
      <w:tblPr>
        <w:tblW w:w="10065" w:type="dxa"/>
        <w:tblLook w:val="01E0" w:firstRow="1" w:lastRow="1" w:firstColumn="1" w:lastColumn="1" w:noHBand="0" w:noVBand="0"/>
      </w:tblPr>
      <w:tblGrid>
        <w:gridCol w:w="2946"/>
        <w:gridCol w:w="3636"/>
        <w:gridCol w:w="3483"/>
      </w:tblGrid>
      <w:tr w:rsidR="008C6CAE" w:rsidRPr="002374C7" w:rsidTr="008C6CAE">
        <w:tc>
          <w:tcPr>
            <w:tcW w:w="2946" w:type="dxa"/>
          </w:tcPr>
          <w:p w:rsidR="008C6CAE" w:rsidRPr="002374C7" w:rsidRDefault="008C6CAE" w:rsidP="008C6CAE">
            <w:pPr>
              <w:jc w:val="center"/>
              <w:rPr>
                <w:sz w:val="24"/>
                <w:szCs w:val="24"/>
              </w:rPr>
            </w:pPr>
            <w:r w:rsidRPr="002374C7">
              <w:rPr>
                <w:sz w:val="24"/>
                <w:szCs w:val="24"/>
              </w:rPr>
              <w:t>Av. Mustafa İLMEK</w:t>
            </w:r>
          </w:p>
        </w:tc>
        <w:tc>
          <w:tcPr>
            <w:tcW w:w="3636" w:type="dxa"/>
            <w:hideMark/>
          </w:tcPr>
          <w:p w:rsidR="008C6CAE" w:rsidRPr="002374C7" w:rsidRDefault="008C6CAE" w:rsidP="008C6CAE">
            <w:pPr>
              <w:jc w:val="center"/>
              <w:rPr>
                <w:sz w:val="24"/>
                <w:szCs w:val="24"/>
              </w:rPr>
            </w:pPr>
            <w:r w:rsidRPr="002374C7">
              <w:rPr>
                <w:sz w:val="24"/>
                <w:szCs w:val="24"/>
              </w:rPr>
              <w:t>Yaşar ORÇAN</w:t>
            </w:r>
          </w:p>
        </w:tc>
        <w:tc>
          <w:tcPr>
            <w:tcW w:w="3483" w:type="dxa"/>
            <w:hideMark/>
          </w:tcPr>
          <w:p w:rsidR="008C6CAE" w:rsidRPr="002374C7" w:rsidRDefault="00B10E12" w:rsidP="001618B8">
            <w:pPr>
              <w:jc w:val="center"/>
              <w:rPr>
                <w:sz w:val="24"/>
                <w:szCs w:val="24"/>
              </w:rPr>
            </w:pPr>
            <w:r>
              <w:rPr>
                <w:sz w:val="24"/>
                <w:szCs w:val="24"/>
              </w:rPr>
              <w:t>Ümit KIZILIŞIK</w:t>
            </w:r>
          </w:p>
        </w:tc>
      </w:tr>
      <w:tr w:rsidR="008C6CAE" w:rsidRPr="002374C7" w:rsidTr="008C6CAE">
        <w:tc>
          <w:tcPr>
            <w:tcW w:w="2946" w:type="dxa"/>
          </w:tcPr>
          <w:p w:rsidR="008C6CAE" w:rsidRPr="002374C7" w:rsidRDefault="008C6CAE" w:rsidP="008C6CAE">
            <w:pPr>
              <w:jc w:val="center"/>
              <w:rPr>
                <w:sz w:val="24"/>
                <w:szCs w:val="24"/>
              </w:rPr>
            </w:pPr>
            <w:r w:rsidRPr="002374C7">
              <w:rPr>
                <w:sz w:val="24"/>
                <w:szCs w:val="24"/>
              </w:rPr>
              <w:t>Belediye Başkanı</w:t>
            </w:r>
          </w:p>
        </w:tc>
        <w:tc>
          <w:tcPr>
            <w:tcW w:w="3636" w:type="dxa"/>
            <w:hideMark/>
          </w:tcPr>
          <w:p w:rsidR="008C6CAE" w:rsidRPr="002374C7" w:rsidRDefault="008C6CAE" w:rsidP="008C6CAE">
            <w:pPr>
              <w:jc w:val="center"/>
              <w:rPr>
                <w:sz w:val="24"/>
                <w:szCs w:val="24"/>
              </w:rPr>
            </w:pPr>
            <w:r w:rsidRPr="002374C7">
              <w:rPr>
                <w:sz w:val="24"/>
                <w:szCs w:val="24"/>
              </w:rPr>
              <w:t>Meclis Kâtibi</w:t>
            </w:r>
          </w:p>
        </w:tc>
        <w:tc>
          <w:tcPr>
            <w:tcW w:w="3483" w:type="dxa"/>
            <w:hideMark/>
          </w:tcPr>
          <w:p w:rsidR="008C6CAE" w:rsidRPr="002374C7" w:rsidRDefault="008C6CAE" w:rsidP="001618B8">
            <w:pPr>
              <w:spacing w:line="268" w:lineRule="auto"/>
              <w:jc w:val="center"/>
              <w:rPr>
                <w:sz w:val="24"/>
                <w:szCs w:val="24"/>
              </w:rPr>
            </w:pPr>
            <w:bookmarkStart w:id="0" w:name="_GoBack"/>
            <w:bookmarkEnd w:id="0"/>
            <w:r w:rsidRPr="002374C7">
              <w:rPr>
                <w:sz w:val="24"/>
                <w:szCs w:val="24"/>
              </w:rPr>
              <w:t xml:space="preserve"> Meclis Kâtibi</w:t>
            </w:r>
          </w:p>
        </w:tc>
      </w:tr>
    </w:tbl>
    <w:p w:rsidR="001411A4" w:rsidRPr="00475A9D" w:rsidRDefault="001411A4" w:rsidP="00D25B27">
      <w:pPr>
        <w:ind w:left="-5" w:right="5" w:firstLine="713"/>
        <w:rPr>
          <w:sz w:val="24"/>
          <w:szCs w:val="24"/>
        </w:rPr>
      </w:pPr>
    </w:p>
    <w:sectPr w:rsidR="001411A4" w:rsidRPr="00475A9D">
      <w:headerReference w:type="even" r:id="rId10"/>
      <w:headerReference w:type="default" r:id="rId11"/>
      <w:footerReference w:type="even" r:id="rId12"/>
      <w:footerReference w:type="default" r:id="rId13"/>
      <w:headerReference w:type="first" r:id="rId14"/>
      <w:footerReference w:type="first" r:id="rId15"/>
      <w:pgSz w:w="11908" w:h="16836"/>
      <w:pgMar w:top="1162" w:right="1413" w:bottom="1421" w:left="1417" w:header="242"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5C" w:rsidRDefault="00D8545C">
      <w:pPr>
        <w:spacing w:after="0" w:line="240" w:lineRule="auto"/>
      </w:pPr>
      <w:r>
        <w:separator/>
      </w:r>
    </w:p>
  </w:endnote>
  <w:endnote w:type="continuationSeparator" w:id="0">
    <w:p w:rsidR="00D8545C" w:rsidRDefault="00D8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r w:rsidR="00D8545C">
      <w:fldChar w:fldCharType="begin"/>
    </w:r>
    <w:r w:rsidR="00D8545C">
      <w:instrText xml:space="preserve"> NUMPAGES   \* MERGEFORMAT </w:instrText>
    </w:r>
    <w:r w:rsidR="00D8545C">
      <w:fldChar w:fldCharType="separate"/>
    </w:r>
    <w:r w:rsidR="002374C7" w:rsidRPr="002374C7">
      <w:rPr>
        <w:b/>
        <w:noProof/>
        <w:sz w:val="20"/>
      </w:rPr>
      <w:t>1</w:t>
    </w:r>
    <w:r w:rsidR="00D8545C">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sidR="00B10E12" w:rsidRPr="00B10E12">
      <w:rPr>
        <w:b/>
        <w:noProof/>
        <w:sz w:val="20"/>
      </w:rPr>
      <w:t>10</w:t>
    </w:r>
    <w:r>
      <w:rPr>
        <w:b/>
        <w:sz w:val="20"/>
      </w:rPr>
      <w:fldChar w:fldCharType="end"/>
    </w:r>
    <w:r>
      <w:rPr>
        <w:sz w:val="20"/>
      </w:rPr>
      <w:t xml:space="preserve"> / </w:t>
    </w:r>
    <w:r w:rsidR="00D8545C">
      <w:fldChar w:fldCharType="begin"/>
    </w:r>
    <w:r w:rsidR="00D8545C">
      <w:instrText xml:space="preserve"> NUMPAGES   \* MERGEFORMAT </w:instrText>
    </w:r>
    <w:r w:rsidR="00D8545C">
      <w:fldChar w:fldCharType="separate"/>
    </w:r>
    <w:r w:rsidR="00B10E12" w:rsidRPr="00B10E12">
      <w:rPr>
        <w:b/>
        <w:noProof/>
        <w:sz w:val="20"/>
      </w:rPr>
      <w:t>10</w:t>
    </w:r>
    <w:r w:rsidR="00D8545C">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r w:rsidR="00D8545C">
      <w:fldChar w:fldCharType="begin"/>
    </w:r>
    <w:r w:rsidR="00D8545C">
      <w:instrText xml:space="preserve"> NUMPAGES   \* MERGEFORMAT </w:instrText>
    </w:r>
    <w:r w:rsidR="00D8545C">
      <w:fldChar w:fldCharType="separate"/>
    </w:r>
    <w:r w:rsidR="002374C7" w:rsidRPr="002374C7">
      <w:rPr>
        <w:b/>
        <w:noProof/>
        <w:sz w:val="20"/>
      </w:rPr>
      <w:t>1</w:t>
    </w:r>
    <w:r w:rsidR="00D8545C">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5C" w:rsidRDefault="00D8545C">
      <w:pPr>
        <w:spacing w:after="0" w:line="240" w:lineRule="auto"/>
      </w:pPr>
      <w:r>
        <w:separator/>
      </w:r>
    </w:p>
  </w:footnote>
  <w:footnote w:type="continuationSeparator" w:id="0">
    <w:p w:rsidR="00D8545C" w:rsidRDefault="00D85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right="6" w:firstLine="0"/>
      <w:jc w:val="center"/>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9174F"/>
    <w:multiLevelType w:val="hybridMultilevel"/>
    <w:tmpl w:val="E25EC14E"/>
    <w:lvl w:ilvl="0" w:tplc="8652930E">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5B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8EA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8E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63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22F9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58DB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E1E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A6A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0518D"/>
    <w:multiLevelType w:val="hybridMultilevel"/>
    <w:tmpl w:val="BCD25EB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45A49"/>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C776DF"/>
    <w:multiLevelType w:val="hybridMultilevel"/>
    <w:tmpl w:val="1D5830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C14969"/>
    <w:multiLevelType w:val="hybridMultilevel"/>
    <w:tmpl w:val="B5AC3DCE"/>
    <w:lvl w:ilvl="0" w:tplc="041F0017">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752A61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04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42D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F64D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689E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C6B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265E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A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5C559B"/>
    <w:multiLevelType w:val="hybridMultilevel"/>
    <w:tmpl w:val="58A2A6AC"/>
    <w:lvl w:ilvl="0" w:tplc="B368345C">
      <w:start w:val="1"/>
      <w:numFmt w:val="lowerLetter"/>
      <w:lvlText w:val="%1)"/>
      <w:lvlJc w:val="left"/>
      <w:pPr>
        <w:ind w:left="224"/>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AAFA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408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A20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00A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1CC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CA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06C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2C6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92510C"/>
    <w:multiLevelType w:val="hybridMultilevel"/>
    <w:tmpl w:val="015229F0"/>
    <w:lvl w:ilvl="0" w:tplc="2012D830">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69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48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252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9C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38D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AB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491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48B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E63D5D"/>
    <w:multiLevelType w:val="hybridMultilevel"/>
    <w:tmpl w:val="A6768FBE"/>
    <w:lvl w:ilvl="0" w:tplc="117AC18E">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E9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1C4B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6D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CC7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6DE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0CC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0A7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25C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204CCA"/>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32F8C"/>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0B7D03"/>
    <w:multiLevelType w:val="hybridMultilevel"/>
    <w:tmpl w:val="627A5D94"/>
    <w:lvl w:ilvl="0" w:tplc="594AE36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095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61F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4D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6A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FD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CFB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EFE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C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722450"/>
    <w:multiLevelType w:val="hybridMultilevel"/>
    <w:tmpl w:val="B8089E5E"/>
    <w:lvl w:ilvl="0" w:tplc="FF808C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0B8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9AD9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20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CCC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66AA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0E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AC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A95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7922CE"/>
    <w:multiLevelType w:val="hybridMultilevel"/>
    <w:tmpl w:val="FCF62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BD028E4"/>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B1796C"/>
    <w:multiLevelType w:val="hybridMultilevel"/>
    <w:tmpl w:val="A378BB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59FB3FC5"/>
    <w:multiLevelType w:val="hybridMultilevel"/>
    <w:tmpl w:val="370C2584"/>
    <w:lvl w:ilvl="0" w:tplc="C6D8E8FA">
      <w:start w:val="18"/>
      <w:numFmt w:val="lowerLetter"/>
      <w:lvlText w:val="%1)"/>
      <w:lvlJc w:val="left"/>
      <w:pPr>
        <w:ind w:left="1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7C02F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C5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263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65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4BE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54EA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4FA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E0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7524E6"/>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4E09C9"/>
    <w:multiLevelType w:val="hybridMultilevel"/>
    <w:tmpl w:val="4DCCDC68"/>
    <w:lvl w:ilvl="0" w:tplc="3C1A1392">
      <w:start w:val="1"/>
      <w:numFmt w:val="lowerLetter"/>
      <w:lvlText w:val="%1)"/>
      <w:lvlJc w:val="left"/>
      <w:pPr>
        <w:ind w:left="30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7AB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64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CE3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A2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609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1A32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EAB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02E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61123D"/>
    <w:multiLevelType w:val="hybridMultilevel"/>
    <w:tmpl w:val="2DCEA852"/>
    <w:lvl w:ilvl="0" w:tplc="DF6CDDC2">
      <w:start w:val="1"/>
      <w:numFmt w:val="lowerLetter"/>
      <w:lvlText w:val="%1)"/>
      <w:lvlJc w:val="left"/>
      <w:pPr>
        <w:ind w:left="24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200F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ED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653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27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E87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9EC7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A256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E4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5"/>
  </w:num>
  <w:num w:numId="3">
    <w:abstractNumId w:val="18"/>
  </w:num>
  <w:num w:numId="4">
    <w:abstractNumId w:val="16"/>
  </w:num>
  <w:num w:numId="5">
    <w:abstractNumId w:val="6"/>
  </w:num>
  <w:num w:numId="6">
    <w:abstractNumId w:val="7"/>
  </w:num>
  <w:num w:numId="7">
    <w:abstractNumId w:val="8"/>
  </w:num>
  <w:num w:numId="8">
    <w:abstractNumId w:val="12"/>
  </w:num>
  <w:num w:numId="9">
    <w:abstractNumId w:val="1"/>
  </w:num>
  <w:num w:numId="10">
    <w:abstractNumId w:val="11"/>
  </w:num>
  <w:num w:numId="11">
    <w:abstractNumId w:val="0"/>
  </w:num>
  <w:num w:numId="12">
    <w:abstractNumId w:val="14"/>
  </w:num>
  <w:num w:numId="13">
    <w:abstractNumId w:val="17"/>
  </w:num>
  <w:num w:numId="14">
    <w:abstractNumId w:val="9"/>
  </w:num>
  <w:num w:numId="15">
    <w:abstractNumId w:val="3"/>
  </w:num>
  <w:num w:numId="16">
    <w:abstractNumId w:val="10"/>
  </w:num>
  <w:num w:numId="17">
    <w:abstractNumId w:val="2"/>
  </w:num>
  <w:num w:numId="18">
    <w:abstractNumId w:val="4"/>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C9"/>
    <w:rsid w:val="00001F34"/>
    <w:rsid w:val="000600C2"/>
    <w:rsid w:val="00070DA7"/>
    <w:rsid w:val="00092B12"/>
    <w:rsid w:val="00136824"/>
    <w:rsid w:val="001411A4"/>
    <w:rsid w:val="00153A94"/>
    <w:rsid w:val="001560FB"/>
    <w:rsid w:val="001618B8"/>
    <w:rsid w:val="001975D2"/>
    <w:rsid w:val="001A1B95"/>
    <w:rsid w:val="001B554F"/>
    <w:rsid w:val="00236859"/>
    <w:rsid w:val="00236E8A"/>
    <w:rsid w:val="00237091"/>
    <w:rsid w:val="002374C7"/>
    <w:rsid w:val="002A034B"/>
    <w:rsid w:val="002D26EB"/>
    <w:rsid w:val="002D391C"/>
    <w:rsid w:val="00317F61"/>
    <w:rsid w:val="003378F2"/>
    <w:rsid w:val="0034646E"/>
    <w:rsid w:val="00366844"/>
    <w:rsid w:val="00367212"/>
    <w:rsid w:val="003E3715"/>
    <w:rsid w:val="003E4D89"/>
    <w:rsid w:val="00466E9F"/>
    <w:rsid w:val="00475A9D"/>
    <w:rsid w:val="004E01EA"/>
    <w:rsid w:val="00541B7C"/>
    <w:rsid w:val="005A04C1"/>
    <w:rsid w:val="005C453D"/>
    <w:rsid w:val="0063327A"/>
    <w:rsid w:val="00682FB9"/>
    <w:rsid w:val="0069293E"/>
    <w:rsid w:val="00786889"/>
    <w:rsid w:val="007C01FC"/>
    <w:rsid w:val="00826367"/>
    <w:rsid w:val="00830408"/>
    <w:rsid w:val="008560D1"/>
    <w:rsid w:val="008A6D18"/>
    <w:rsid w:val="008C6CAE"/>
    <w:rsid w:val="008F50B1"/>
    <w:rsid w:val="00920DFA"/>
    <w:rsid w:val="0092401E"/>
    <w:rsid w:val="00A5786B"/>
    <w:rsid w:val="00A65072"/>
    <w:rsid w:val="00A95C7C"/>
    <w:rsid w:val="00B10E12"/>
    <w:rsid w:val="00B751B6"/>
    <w:rsid w:val="00B75C39"/>
    <w:rsid w:val="00B83E53"/>
    <w:rsid w:val="00C449AA"/>
    <w:rsid w:val="00C611AE"/>
    <w:rsid w:val="00D1468A"/>
    <w:rsid w:val="00D25B27"/>
    <w:rsid w:val="00D8545C"/>
    <w:rsid w:val="00D95AC4"/>
    <w:rsid w:val="00E96875"/>
    <w:rsid w:val="00F27995"/>
    <w:rsid w:val="00F46789"/>
    <w:rsid w:val="00F528C9"/>
    <w:rsid w:val="00F93548"/>
    <w:rsid w:val="00FE0E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6F02D"/>
  <w15:docId w15:val="{E0BB02F2-1558-4E80-819F-58003C25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9" w:lineRule="auto"/>
      <w:ind w:left="10" w:right="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ListeParagraf">
    <w:name w:val="List Paragraph"/>
    <w:basedOn w:val="Normal"/>
    <w:uiPriority w:val="34"/>
    <w:qFormat/>
    <w:rsid w:val="0034646E"/>
    <w:pPr>
      <w:ind w:left="720"/>
      <w:contextualSpacing/>
    </w:pPr>
  </w:style>
  <w:style w:type="table" w:styleId="TabloKlavuzu">
    <w:name w:val="Table Grid"/>
    <w:basedOn w:val="NormalTablo"/>
    <w:uiPriority w:val="39"/>
    <w:rsid w:val="0068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411A4"/>
    <w:pPr>
      <w:spacing w:after="0" w:line="240" w:lineRule="auto"/>
      <w:ind w:left="0" w:right="0" w:firstLine="0"/>
      <w:jc w:val="center"/>
    </w:pPr>
    <w:rPr>
      <w:b/>
      <w:color w:val="auto"/>
      <w:sz w:val="28"/>
      <w:szCs w:val="20"/>
    </w:rPr>
  </w:style>
  <w:style w:type="character" w:customStyle="1" w:styleId="KonuBalChar">
    <w:name w:val="Konu Başlığı Char"/>
    <w:basedOn w:val="VarsaylanParagrafYazTipi"/>
    <w:link w:val="KonuBal"/>
    <w:rsid w:val="001411A4"/>
    <w:rPr>
      <w:rFonts w:ascii="Times New Roman" w:eastAsia="Times New Roman" w:hAnsi="Times New Roman" w:cs="Times New Roman"/>
      <w:b/>
      <w:sz w:val="28"/>
      <w:szCs w:val="20"/>
    </w:rPr>
  </w:style>
  <w:style w:type="paragraph" w:styleId="AralkYok">
    <w:name w:val="No Spacing"/>
    <w:link w:val="AralkYokChar"/>
    <w:uiPriority w:val="1"/>
    <w:qFormat/>
    <w:rsid w:val="001411A4"/>
    <w:pPr>
      <w:spacing w:after="0" w:line="240" w:lineRule="auto"/>
    </w:pPr>
    <w:rPr>
      <w:rFonts w:ascii="Times New Roman" w:eastAsia="Times New Roman" w:hAnsi="Times New Roman" w:cs="Times New Roman"/>
      <w:sz w:val="24"/>
      <w:szCs w:val="24"/>
    </w:rPr>
  </w:style>
  <w:style w:type="character" w:customStyle="1" w:styleId="AralkYokChar">
    <w:name w:val="Aralık Yok Char"/>
    <w:link w:val="AralkYok"/>
    <w:uiPriority w:val="1"/>
    <w:rsid w:val="001411A4"/>
    <w:rPr>
      <w:rFonts w:ascii="Times New Roman" w:eastAsia="Times New Roman" w:hAnsi="Times New Roman" w:cs="Times New Roman"/>
      <w:sz w:val="24"/>
      <w:szCs w:val="24"/>
    </w:rPr>
  </w:style>
  <w:style w:type="paragraph" w:customStyle="1" w:styleId="Default">
    <w:name w:val="Default"/>
    <w:rsid w:val="001411A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197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5D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953144">
      <w:bodyDiv w:val="1"/>
      <w:marLeft w:val="0"/>
      <w:marRight w:val="0"/>
      <w:marTop w:val="0"/>
      <w:marBottom w:val="0"/>
      <w:divBdr>
        <w:top w:val="none" w:sz="0" w:space="0" w:color="auto"/>
        <w:left w:val="none" w:sz="0" w:space="0" w:color="auto"/>
        <w:bottom w:val="none" w:sz="0" w:space="0" w:color="auto"/>
        <w:right w:val="none" w:sz="0" w:space="0" w:color="auto"/>
      </w:divBdr>
    </w:div>
    <w:div w:id="1352294379">
      <w:bodyDiv w:val="1"/>
      <w:marLeft w:val="0"/>
      <w:marRight w:val="0"/>
      <w:marTop w:val="0"/>
      <w:marBottom w:val="0"/>
      <w:divBdr>
        <w:top w:val="none" w:sz="0" w:space="0" w:color="auto"/>
        <w:left w:val="none" w:sz="0" w:space="0" w:color="auto"/>
        <w:bottom w:val="none" w:sz="0" w:space="0" w:color="auto"/>
        <w:right w:val="none" w:sz="0" w:space="0" w:color="auto"/>
      </w:divBdr>
    </w:div>
    <w:div w:id="143570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84D3B-E9BC-400F-AD25-9DA70722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4434</Words>
  <Characters>25280</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Çolak</dc:creator>
  <cp:keywords/>
  <cp:lastModifiedBy>Mehmet ORTABOZKOYUN</cp:lastModifiedBy>
  <cp:revision>3</cp:revision>
  <cp:lastPrinted>2023-09-04T07:14:00Z</cp:lastPrinted>
  <dcterms:created xsi:type="dcterms:W3CDTF">2023-10-02T08:34:00Z</dcterms:created>
  <dcterms:modified xsi:type="dcterms:W3CDTF">2023-10-04T10:29:00Z</dcterms:modified>
</cp:coreProperties>
</file>