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490" w:type="dxa"/>
        <w:tblInd w:w="108" w:type="dxa"/>
        <w:tblLayout w:type="fixed"/>
        <w:tblLook w:val="01E0" w:firstRow="1" w:lastRow="1" w:firstColumn="1" w:lastColumn="1" w:noHBand="0" w:noVBand="0"/>
      </w:tblPr>
      <w:tblGrid>
        <w:gridCol w:w="1800"/>
        <w:gridCol w:w="7414"/>
        <w:gridCol w:w="1276"/>
      </w:tblGrid>
      <w:tr w:rsidR="0007383C" w:rsidRPr="0086281A" w:rsidTr="00146C75">
        <w:tc>
          <w:tcPr>
            <w:tcW w:w="1800" w:type="dxa"/>
          </w:tcPr>
          <w:p w:rsidR="0007383C" w:rsidRPr="0086281A" w:rsidRDefault="0007383C" w:rsidP="001D0952">
            <w:r>
              <w:rPr>
                <w:noProof/>
              </w:rPr>
              <w:drawing>
                <wp:inline distT="0" distB="0" distL="0" distR="0" wp14:anchorId="1387BD06" wp14:editId="596B4700">
                  <wp:extent cx="775411" cy="687629"/>
                  <wp:effectExtent l="0" t="0" r="5715" b="0"/>
                  <wp:docPr id="1" name="Resim 1" descr="C:\Users\MEHMET~1\AppData\Local\Temp\Rar$DIa0.140\İncesu Belediyesi Logoo.jpg"/>
                  <wp:cNvGraphicFramePr/>
                  <a:graphic xmlns:a="http://schemas.openxmlformats.org/drawingml/2006/main">
                    <a:graphicData uri="http://schemas.openxmlformats.org/drawingml/2006/picture">
                      <pic:pic xmlns:pic="http://schemas.openxmlformats.org/drawingml/2006/picture">
                        <pic:nvPicPr>
                          <pic:cNvPr id="1" name="Resim 1" descr="C:\Users\MEHMET~1\AppData\Local\Temp\Rar$DIa0.140\İncesu Belediyesi Logoo.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6074" cy="688217"/>
                          </a:xfrm>
                          <a:prstGeom prst="rect">
                            <a:avLst/>
                          </a:prstGeom>
                          <a:noFill/>
                          <a:ln>
                            <a:noFill/>
                          </a:ln>
                        </pic:spPr>
                      </pic:pic>
                    </a:graphicData>
                  </a:graphic>
                </wp:inline>
              </w:drawing>
            </w:r>
          </w:p>
        </w:tc>
        <w:tc>
          <w:tcPr>
            <w:tcW w:w="7414" w:type="dxa"/>
            <w:vAlign w:val="center"/>
          </w:tcPr>
          <w:p w:rsidR="0007383C" w:rsidRPr="00146C75" w:rsidRDefault="0007383C" w:rsidP="0007383C">
            <w:pPr>
              <w:jc w:val="center"/>
              <w:rPr>
                <w:rFonts w:ascii="Arial Black" w:hAnsi="Arial Black"/>
                <w:sz w:val="28"/>
                <w:szCs w:val="28"/>
              </w:rPr>
            </w:pPr>
            <w:r w:rsidRPr="00146C75">
              <w:rPr>
                <w:rFonts w:ascii="Arial Black" w:hAnsi="Arial Black"/>
                <w:sz w:val="28"/>
                <w:szCs w:val="28"/>
              </w:rPr>
              <w:t>T.C.</w:t>
            </w:r>
          </w:p>
          <w:p w:rsidR="0007383C" w:rsidRPr="00146C75" w:rsidRDefault="0007383C" w:rsidP="0007383C">
            <w:pPr>
              <w:jc w:val="center"/>
              <w:rPr>
                <w:rFonts w:ascii="Arial Black" w:hAnsi="Arial Black"/>
                <w:sz w:val="28"/>
                <w:szCs w:val="28"/>
              </w:rPr>
            </w:pPr>
            <w:r w:rsidRPr="00146C75">
              <w:rPr>
                <w:rFonts w:ascii="Arial Black" w:hAnsi="Arial Black"/>
                <w:sz w:val="28"/>
                <w:szCs w:val="28"/>
              </w:rPr>
              <w:t>İNCESU BELEDİYE BAŞKANLIĞI</w:t>
            </w:r>
          </w:p>
          <w:p w:rsidR="0007383C" w:rsidRPr="0086281A" w:rsidRDefault="0007383C" w:rsidP="0007383C">
            <w:pPr>
              <w:jc w:val="center"/>
            </w:pPr>
            <w:r w:rsidRPr="00146C75">
              <w:rPr>
                <w:rFonts w:ascii="Arial Black" w:hAnsi="Arial Black"/>
                <w:sz w:val="28"/>
                <w:szCs w:val="28"/>
              </w:rPr>
              <w:t>Yazı İşleri Müdürlüğü</w:t>
            </w:r>
          </w:p>
        </w:tc>
        <w:tc>
          <w:tcPr>
            <w:tcW w:w="1276" w:type="dxa"/>
            <w:vAlign w:val="center"/>
          </w:tcPr>
          <w:p w:rsidR="0007383C" w:rsidRPr="0086281A" w:rsidRDefault="0007383C" w:rsidP="001D0952">
            <w:pPr>
              <w:jc w:val="center"/>
            </w:pPr>
          </w:p>
        </w:tc>
      </w:tr>
    </w:tbl>
    <w:p w:rsidR="00D17A4C" w:rsidRDefault="00D17A4C" w:rsidP="00440047">
      <w:pPr>
        <w:rPr>
          <w:b/>
        </w:rPr>
      </w:pPr>
    </w:p>
    <w:p w:rsidR="00CE31CB" w:rsidRDefault="00CE31CB" w:rsidP="00D17A4C">
      <w:pPr>
        <w:ind w:left="360"/>
        <w:jc w:val="center"/>
        <w:rPr>
          <w:b/>
          <w:sz w:val="28"/>
          <w:szCs w:val="28"/>
        </w:rPr>
      </w:pPr>
    </w:p>
    <w:p w:rsidR="00080759" w:rsidRDefault="00080759" w:rsidP="00D17A4C">
      <w:pPr>
        <w:ind w:left="360"/>
        <w:jc w:val="center"/>
        <w:rPr>
          <w:b/>
          <w:sz w:val="28"/>
          <w:szCs w:val="28"/>
        </w:rPr>
      </w:pPr>
    </w:p>
    <w:p w:rsidR="0007383C" w:rsidRPr="00226275" w:rsidRDefault="00C4774A" w:rsidP="00D17A4C">
      <w:pPr>
        <w:ind w:left="360"/>
        <w:jc w:val="center"/>
        <w:rPr>
          <w:b/>
          <w:sz w:val="28"/>
          <w:szCs w:val="28"/>
        </w:rPr>
      </w:pPr>
      <w:r>
        <w:rPr>
          <w:b/>
          <w:sz w:val="28"/>
          <w:szCs w:val="28"/>
        </w:rPr>
        <w:t>2018</w:t>
      </w:r>
      <w:r w:rsidR="00080759">
        <w:rPr>
          <w:b/>
          <w:sz w:val="28"/>
          <w:szCs w:val="28"/>
        </w:rPr>
        <w:t xml:space="preserve"> AĞUSTOS</w:t>
      </w:r>
      <w:r w:rsidR="0007383C" w:rsidRPr="00226275">
        <w:rPr>
          <w:b/>
          <w:sz w:val="28"/>
          <w:szCs w:val="28"/>
        </w:rPr>
        <w:t xml:space="preserve"> AYI </w:t>
      </w:r>
    </w:p>
    <w:p w:rsidR="0007383C" w:rsidRPr="00226275" w:rsidRDefault="002469AB" w:rsidP="00D05F8A">
      <w:pPr>
        <w:ind w:left="360"/>
        <w:jc w:val="center"/>
        <w:rPr>
          <w:b/>
          <w:sz w:val="28"/>
          <w:szCs w:val="28"/>
        </w:rPr>
      </w:pPr>
      <w:r w:rsidRPr="00226275">
        <w:rPr>
          <w:b/>
          <w:sz w:val="28"/>
          <w:szCs w:val="28"/>
        </w:rPr>
        <w:t>1</w:t>
      </w:r>
      <w:r w:rsidR="00D05F8A" w:rsidRPr="00226275">
        <w:rPr>
          <w:b/>
          <w:sz w:val="28"/>
          <w:szCs w:val="28"/>
        </w:rPr>
        <w:t>.</w:t>
      </w:r>
      <w:r w:rsidR="005664A8">
        <w:rPr>
          <w:b/>
          <w:sz w:val="28"/>
          <w:szCs w:val="28"/>
        </w:rPr>
        <w:t>BİLEŞİM 1</w:t>
      </w:r>
      <w:r w:rsidR="0007383C" w:rsidRPr="00226275">
        <w:rPr>
          <w:b/>
          <w:sz w:val="28"/>
          <w:szCs w:val="28"/>
        </w:rPr>
        <w:t>. OTURUM MECLİS KARAR ÖZETLERİ</w:t>
      </w:r>
    </w:p>
    <w:p w:rsidR="00D17A4C" w:rsidRDefault="00D17A4C" w:rsidP="00440047">
      <w:pPr>
        <w:rPr>
          <w:b/>
        </w:rPr>
      </w:pPr>
    </w:p>
    <w:p w:rsidR="00080759" w:rsidRDefault="00080759" w:rsidP="00440047">
      <w:pPr>
        <w:rPr>
          <w:b/>
        </w:rPr>
      </w:pPr>
    </w:p>
    <w:p w:rsidR="006B3E25" w:rsidRDefault="0007383C" w:rsidP="006B3E25">
      <w:pPr>
        <w:jc w:val="center"/>
        <w:rPr>
          <w:b/>
        </w:rPr>
      </w:pPr>
      <w:r w:rsidRPr="0086281A">
        <w:rPr>
          <w:b/>
        </w:rPr>
        <w:t>Gündem Maddelerinin Görüşülmesine Geçildi;</w:t>
      </w:r>
    </w:p>
    <w:p w:rsidR="006B3E25" w:rsidRDefault="006B3E25" w:rsidP="00440047">
      <w:pPr>
        <w:rPr>
          <w:b/>
          <w:u w:val="single"/>
        </w:rPr>
      </w:pPr>
    </w:p>
    <w:p w:rsidR="00080759" w:rsidRDefault="00080759" w:rsidP="00080759">
      <w:pPr>
        <w:jc w:val="both"/>
        <w:rPr>
          <w:b/>
          <w:u w:val="single"/>
        </w:rPr>
      </w:pPr>
      <w:r>
        <w:rPr>
          <w:b/>
          <w:u w:val="single"/>
        </w:rPr>
        <w:t>KARAR 097</w:t>
      </w:r>
      <w:r w:rsidRPr="003B196C">
        <w:rPr>
          <w:b/>
          <w:u w:val="single"/>
        </w:rPr>
        <w:t>: Gündemin Birinci Maddesi;</w:t>
      </w:r>
    </w:p>
    <w:p w:rsidR="00080759" w:rsidRPr="00080759" w:rsidRDefault="00080759" w:rsidP="00080759">
      <w:pPr>
        <w:jc w:val="both"/>
        <w:rPr>
          <w:b/>
          <w:u w:val="single"/>
        </w:rPr>
      </w:pPr>
    </w:p>
    <w:p w:rsidR="00080759" w:rsidRDefault="00080759" w:rsidP="00080759">
      <w:pPr>
        <w:jc w:val="both"/>
        <w:rPr>
          <w:b/>
          <w:u w:val="single"/>
        </w:rPr>
      </w:pPr>
      <w:r w:rsidRPr="00BB2293">
        <w:rPr>
          <w:b/>
          <w:u w:val="single"/>
        </w:rPr>
        <w:t xml:space="preserve">Yapılan Müzakere ve Oylamada; </w:t>
      </w:r>
    </w:p>
    <w:p w:rsidR="00080759" w:rsidRPr="00A01D8A" w:rsidRDefault="00080759" w:rsidP="00080759">
      <w:pPr>
        <w:ind w:left="-142" w:firstLine="708"/>
        <w:jc w:val="both"/>
      </w:pPr>
      <w:r>
        <w:t xml:space="preserve">357/384 hissesi </w:t>
      </w:r>
      <w:proofErr w:type="spellStart"/>
      <w:r w:rsidRPr="00A01D8A">
        <w:t>Haliyme</w:t>
      </w:r>
      <w:proofErr w:type="spellEnd"/>
      <w:r w:rsidRPr="00A01D8A">
        <w:t xml:space="preserve"> </w:t>
      </w:r>
      <w:proofErr w:type="spellStart"/>
      <w:r w:rsidRPr="00A01D8A">
        <w:t>GEL</w:t>
      </w:r>
      <w:r>
        <w:t>’e</w:t>
      </w:r>
      <w:proofErr w:type="spellEnd"/>
      <w:r>
        <w:t xml:space="preserve"> ait olan (T.C</w:t>
      </w:r>
      <w:proofErr w:type="gramStart"/>
      <w:r>
        <w:t>.:</w:t>
      </w:r>
      <w:proofErr w:type="gramEnd"/>
      <w:r>
        <w:t>40861639568)</w:t>
      </w:r>
      <w:r w:rsidRPr="00A01D8A">
        <w:t xml:space="preserve"> İlçemiz Karamustafa Paşa Mahallesi 2059 ada 8 numaralı ( Eski 64 ada 8 parsel)</w:t>
      </w:r>
      <w:r>
        <w:t xml:space="preserve"> üzerinde bulunan </w:t>
      </w:r>
      <w:r w:rsidRPr="00A01D8A">
        <w:t xml:space="preserve">437,17 m2 </w:t>
      </w:r>
      <w:r>
        <w:t>taşınmaz</w:t>
      </w:r>
      <w:r w:rsidRPr="00A01D8A">
        <w:t xml:space="preserve"> İlçemiz 1/5000 ölçekli Koruma Amaçlı Nazım İmar Plan ve 1/1000 ölçekli Uygulama İmar Plan sınırları içerisinde koruncak sivil yapı, kütlesel harabe, yol ve bahçe olarak planlı taşınmaz olarak göründüğünden dolayı  Bel</w:t>
      </w:r>
      <w:r>
        <w:t>ediyemiz adına satın alınmasına ve</w:t>
      </w:r>
      <w:r w:rsidRPr="00A01D8A">
        <w:t xml:space="preserve"> satın alınması için Belediyemiz Encümenine yetki verilmesine;</w:t>
      </w:r>
    </w:p>
    <w:p w:rsidR="00080759" w:rsidRPr="00A01D8A" w:rsidRDefault="00080759" w:rsidP="00080759">
      <w:pPr>
        <w:pStyle w:val="NormalWeb"/>
        <w:spacing w:before="0" w:beforeAutospacing="0" w:after="0" w:afterAutospacing="0"/>
        <w:ind w:firstLine="708"/>
        <w:jc w:val="both"/>
      </w:pPr>
      <w:r w:rsidRPr="00A01D8A">
        <w:rPr>
          <w:bCs/>
          <w:lang w:eastAsia="en-US"/>
        </w:rPr>
        <w:t xml:space="preserve">5393 sayılı Belediye Kanunun 18. </w:t>
      </w:r>
      <w:r w:rsidRPr="00A01D8A">
        <w:t xml:space="preserve">maddesine istinaden </w:t>
      </w:r>
      <w:r>
        <w:t>06.08</w:t>
      </w:r>
      <w:r w:rsidRPr="00A01D8A">
        <w:t xml:space="preserve">.2018 tarihinde oy birliği ile karar verildi. </w:t>
      </w:r>
    </w:p>
    <w:p w:rsidR="00080759" w:rsidRDefault="00080759" w:rsidP="00080759">
      <w:pPr>
        <w:jc w:val="both"/>
        <w:rPr>
          <w:b/>
          <w:u w:val="single"/>
        </w:rPr>
      </w:pPr>
    </w:p>
    <w:p w:rsidR="00080759" w:rsidRDefault="00080759" w:rsidP="00080759">
      <w:pPr>
        <w:jc w:val="both"/>
        <w:rPr>
          <w:b/>
          <w:u w:val="single"/>
        </w:rPr>
      </w:pPr>
      <w:r>
        <w:rPr>
          <w:b/>
          <w:u w:val="single"/>
        </w:rPr>
        <w:t>KARAR 098</w:t>
      </w:r>
      <w:r w:rsidRPr="003B196C">
        <w:rPr>
          <w:b/>
          <w:u w:val="single"/>
        </w:rPr>
        <w:t xml:space="preserve">: Gündemin </w:t>
      </w:r>
      <w:r>
        <w:rPr>
          <w:b/>
          <w:u w:val="single"/>
        </w:rPr>
        <w:t>İkinci</w:t>
      </w:r>
      <w:r w:rsidRPr="003B196C">
        <w:rPr>
          <w:b/>
          <w:u w:val="single"/>
        </w:rPr>
        <w:t xml:space="preserve"> Maddesi;</w:t>
      </w:r>
    </w:p>
    <w:p w:rsidR="00080759" w:rsidRDefault="00080759" w:rsidP="00080759">
      <w:pPr>
        <w:jc w:val="both"/>
        <w:rPr>
          <w:b/>
          <w:u w:val="single"/>
        </w:rPr>
      </w:pPr>
    </w:p>
    <w:p w:rsidR="00080759" w:rsidRDefault="00080759" w:rsidP="00080759">
      <w:pPr>
        <w:jc w:val="both"/>
        <w:rPr>
          <w:b/>
          <w:u w:val="single"/>
        </w:rPr>
      </w:pPr>
      <w:r w:rsidRPr="00BB2293">
        <w:rPr>
          <w:b/>
          <w:u w:val="single"/>
        </w:rPr>
        <w:t xml:space="preserve">Yapılan Müzakere ve Oylamada; </w:t>
      </w:r>
    </w:p>
    <w:p w:rsidR="00080759" w:rsidRDefault="00080759" w:rsidP="00080759">
      <w:pPr>
        <w:pStyle w:val="NormalWeb"/>
        <w:spacing w:before="0" w:beforeAutospacing="0" w:after="0" w:afterAutospacing="0"/>
        <w:ind w:firstLine="708"/>
        <w:jc w:val="both"/>
      </w:pPr>
      <w:r>
        <w:t xml:space="preserve">İncesu </w:t>
      </w:r>
      <w:r w:rsidRPr="00215787">
        <w:t>Toplum Sağlığı Merkezi</w:t>
      </w:r>
      <w:r>
        <w:t>nin</w:t>
      </w:r>
      <w:r w:rsidRPr="00215787">
        <w:t xml:space="preserve"> 17.07.2018</w:t>
      </w:r>
      <w:r>
        <w:t xml:space="preserve"> tarihli ve 619 sayılı yazılarına istinaden halkın ihtiyacını karşılamak için belediyemize tahsisli olan cezaevi binasının Aile Hekimliği Birimine uygun hale getirilmesine ve gerekli olan tadilat ve harcamaların belediyemiz tarafından karşılanmasına;</w:t>
      </w:r>
    </w:p>
    <w:p w:rsidR="00080759" w:rsidRPr="00A01D8A" w:rsidRDefault="00080759" w:rsidP="00080759">
      <w:pPr>
        <w:pStyle w:val="NormalWeb"/>
        <w:spacing w:before="0" w:beforeAutospacing="0" w:after="0" w:afterAutospacing="0"/>
        <w:ind w:firstLine="708"/>
        <w:jc w:val="both"/>
      </w:pPr>
      <w:r>
        <w:rPr>
          <w:bCs/>
          <w:lang w:eastAsia="en-US"/>
        </w:rPr>
        <w:t>5393 sayılı Belediye Kanunun 14</w:t>
      </w:r>
      <w:r w:rsidRPr="00A01D8A">
        <w:rPr>
          <w:bCs/>
          <w:lang w:eastAsia="en-US"/>
        </w:rPr>
        <w:t xml:space="preserve">. </w:t>
      </w:r>
      <w:r w:rsidRPr="00A01D8A">
        <w:t xml:space="preserve">maddesine istinaden </w:t>
      </w:r>
      <w:r>
        <w:t>06.08</w:t>
      </w:r>
      <w:r w:rsidRPr="00A01D8A">
        <w:t xml:space="preserve">.2018 tarihinde oy birliği ile karar verildi. </w:t>
      </w:r>
    </w:p>
    <w:p w:rsidR="00080759" w:rsidRDefault="00080759" w:rsidP="00080759">
      <w:pPr>
        <w:jc w:val="both"/>
        <w:rPr>
          <w:b/>
          <w:u w:val="single"/>
        </w:rPr>
      </w:pPr>
    </w:p>
    <w:p w:rsidR="00080759" w:rsidRDefault="00080759" w:rsidP="00080759">
      <w:pPr>
        <w:jc w:val="both"/>
        <w:rPr>
          <w:b/>
          <w:u w:val="single"/>
        </w:rPr>
      </w:pPr>
      <w:r>
        <w:rPr>
          <w:b/>
          <w:u w:val="single"/>
        </w:rPr>
        <w:t>KARAR 099</w:t>
      </w:r>
      <w:r w:rsidRPr="003B196C">
        <w:rPr>
          <w:b/>
          <w:u w:val="single"/>
        </w:rPr>
        <w:t xml:space="preserve">: Gündemin </w:t>
      </w:r>
      <w:r>
        <w:rPr>
          <w:b/>
          <w:u w:val="single"/>
        </w:rPr>
        <w:t>Üçüncü</w:t>
      </w:r>
      <w:r w:rsidRPr="003B196C">
        <w:rPr>
          <w:b/>
          <w:u w:val="single"/>
        </w:rPr>
        <w:t xml:space="preserve"> Maddesi;</w:t>
      </w:r>
    </w:p>
    <w:p w:rsidR="00080759" w:rsidRPr="00080759" w:rsidRDefault="00080759" w:rsidP="00080759">
      <w:pPr>
        <w:jc w:val="both"/>
        <w:rPr>
          <w:b/>
          <w:u w:val="single"/>
        </w:rPr>
      </w:pPr>
    </w:p>
    <w:p w:rsidR="00080759" w:rsidRDefault="00080759" w:rsidP="00080759">
      <w:pPr>
        <w:jc w:val="both"/>
        <w:rPr>
          <w:b/>
          <w:u w:val="single"/>
        </w:rPr>
      </w:pPr>
      <w:r w:rsidRPr="008649E9">
        <w:rPr>
          <w:b/>
          <w:u w:val="single"/>
        </w:rPr>
        <w:t>Yapılan Müzakere ve</w:t>
      </w:r>
      <w:r w:rsidRPr="00BB2293">
        <w:rPr>
          <w:b/>
          <w:u w:val="single"/>
        </w:rPr>
        <w:t xml:space="preserve"> Oylamada; </w:t>
      </w:r>
    </w:p>
    <w:p w:rsidR="00080759" w:rsidRDefault="00080759" w:rsidP="00080759">
      <w:pPr>
        <w:jc w:val="both"/>
        <w:rPr>
          <w:b/>
          <w:u w:val="single"/>
        </w:rPr>
      </w:pPr>
    </w:p>
    <w:p w:rsidR="00080759" w:rsidRPr="00BB2293" w:rsidRDefault="00080759" w:rsidP="00080759">
      <w:pPr>
        <w:ind w:firstLine="708"/>
        <w:jc w:val="both"/>
        <w:rPr>
          <w:b/>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1861"/>
        <w:gridCol w:w="851"/>
        <w:gridCol w:w="1134"/>
        <w:gridCol w:w="992"/>
        <w:gridCol w:w="992"/>
        <w:gridCol w:w="1418"/>
        <w:gridCol w:w="2233"/>
      </w:tblGrid>
      <w:tr w:rsidR="00080759" w:rsidRPr="00A35D76" w:rsidTr="00833EB2">
        <w:tc>
          <w:tcPr>
            <w:tcW w:w="657" w:type="dxa"/>
            <w:shd w:val="clear" w:color="auto" w:fill="auto"/>
          </w:tcPr>
          <w:p w:rsidR="00080759" w:rsidRPr="00A35D76" w:rsidRDefault="00080759" w:rsidP="00833EB2">
            <w:pPr>
              <w:jc w:val="both"/>
            </w:pPr>
            <w:r w:rsidRPr="00A35D76">
              <w:t>S.N.</w:t>
            </w:r>
          </w:p>
        </w:tc>
        <w:tc>
          <w:tcPr>
            <w:tcW w:w="1861" w:type="dxa"/>
            <w:shd w:val="clear" w:color="auto" w:fill="auto"/>
          </w:tcPr>
          <w:p w:rsidR="00080759" w:rsidRPr="00A35D76" w:rsidRDefault="00080759" w:rsidP="00833EB2">
            <w:pPr>
              <w:jc w:val="both"/>
            </w:pPr>
            <w:r w:rsidRPr="00A35D76">
              <w:t>MAHALLE</w:t>
            </w:r>
          </w:p>
        </w:tc>
        <w:tc>
          <w:tcPr>
            <w:tcW w:w="851" w:type="dxa"/>
            <w:shd w:val="clear" w:color="auto" w:fill="auto"/>
          </w:tcPr>
          <w:p w:rsidR="00080759" w:rsidRPr="00A35D76" w:rsidRDefault="00080759" w:rsidP="00833EB2">
            <w:pPr>
              <w:jc w:val="center"/>
            </w:pPr>
            <w:r w:rsidRPr="00A35D76">
              <w:t>ADA</w:t>
            </w:r>
          </w:p>
        </w:tc>
        <w:tc>
          <w:tcPr>
            <w:tcW w:w="1134" w:type="dxa"/>
            <w:shd w:val="clear" w:color="auto" w:fill="auto"/>
          </w:tcPr>
          <w:p w:rsidR="00080759" w:rsidRPr="00A35D76" w:rsidRDefault="00080759" w:rsidP="00833EB2">
            <w:pPr>
              <w:jc w:val="center"/>
            </w:pPr>
            <w:r w:rsidRPr="00A35D76">
              <w:t>PARSEL</w:t>
            </w:r>
          </w:p>
        </w:tc>
        <w:tc>
          <w:tcPr>
            <w:tcW w:w="992" w:type="dxa"/>
          </w:tcPr>
          <w:p w:rsidR="00080759" w:rsidRPr="00A35D76" w:rsidRDefault="00080759" w:rsidP="00833EB2">
            <w:pPr>
              <w:jc w:val="center"/>
            </w:pPr>
            <w:r>
              <w:t>CİNSİ</w:t>
            </w:r>
          </w:p>
        </w:tc>
        <w:tc>
          <w:tcPr>
            <w:tcW w:w="992" w:type="dxa"/>
            <w:shd w:val="clear" w:color="auto" w:fill="auto"/>
          </w:tcPr>
          <w:p w:rsidR="00080759" w:rsidRPr="00A35D76" w:rsidRDefault="00080759" w:rsidP="00833EB2">
            <w:pPr>
              <w:jc w:val="center"/>
            </w:pPr>
            <w:r w:rsidRPr="00A35D76">
              <w:t>HİSSE</w:t>
            </w:r>
          </w:p>
        </w:tc>
        <w:tc>
          <w:tcPr>
            <w:tcW w:w="1418" w:type="dxa"/>
            <w:shd w:val="clear" w:color="auto" w:fill="auto"/>
          </w:tcPr>
          <w:p w:rsidR="00080759" w:rsidRPr="00A35D76" w:rsidRDefault="00080759" w:rsidP="00833EB2">
            <w:pPr>
              <w:jc w:val="center"/>
            </w:pPr>
            <w:r w:rsidRPr="00A35D76">
              <w:t>ALANI</w:t>
            </w:r>
          </w:p>
        </w:tc>
        <w:tc>
          <w:tcPr>
            <w:tcW w:w="2233" w:type="dxa"/>
          </w:tcPr>
          <w:p w:rsidR="00080759" w:rsidRPr="00A35D76" w:rsidRDefault="00080759" w:rsidP="00833EB2">
            <w:pPr>
              <w:jc w:val="center"/>
            </w:pPr>
            <w:r>
              <w:t>İMAR DURUMU</w:t>
            </w:r>
          </w:p>
        </w:tc>
      </w:tr>
      <w:tr w:rsidR="00080759" w:rsidRPr="00A35D76" w:rsidTr="00833EB2">
        <w:tc>
          <w:tcPr>
            <w:tcW w:w="657" w:type="dxa"/>
            <w:shd w:val="clear" w:color="auto" w:fill="auto"/>
          </w:tcPr>
          <w:p w:rsidR="00080759" w:rsidRPr="00A35D76" w:rsidRDefault="00080759" w:rsidP="00833EB2">
            <w:pPr>
              <w:jc w:val="both"/>
            </w:pPr>
            <w:r w:rsidRPr="00A35D76">
              <w:t>1.</w:t>
            </w:r>
          </w:p>
        </w:tc>
        <w:tc>
          <w:tcPr>
            <w:tcW w:w="1861" w:type="dxa"/>
            <w:shd w:val="clear" w:color="auto" w:fill="auto"/>
          </w:tcPr>
          <w:p w:rsidR="00080759" w:rsidRPr="00A35D76" w:rsidRDefault="00080759" w:rsidP="00833EB2">
            <w:pPr>
              <w:jc w:val="both"/>
            </w:pPr>
            <w:r>
              <w:t>Beylik</w:t>
            </w:r>
          </w:p>
        </w:tc>
        <w:tc>
          <w:tcPr>
            <w:tcW w:w="851" w:type="dxa"/>
            <w:shd w:val="clear" w:color="auto" w:fill="auto"/>
          </w:tcPr>
          <w:p w:rsidR="00080759" w:rsidRPr="00A35D76" w:rsidRDefault="00080759" w:rsidP="00833EB2">
            <w:pPr>
              <w:jc w:val="center"/>
            </w:pPr>
            <w:r>
              <w:t>1983</w:t>
            </w:r>
          </w:p>
        </w:tc>
        <w:tc>
          <w:tcPr>
            <w:tcW w:w="1134" w:type="dxa"/>
            <w:shd w:val="clear" w:color="auto" w:fill="auto"/>
          </w:tcPr>
          <w:p w:rsidR="00080759" w:rsidRPr="00A35D76" w:rsidRDefault="00080759" w:rsidP="00833EB2">
            <w:pPr>
              <w:jc w:val="center"/>
            </w:pPr>
            <w:r>
              <w:t>22</w:t>
            </w:r>
          </w:p>
        </w:tc>
        <w:tc>
          <w:tcPr>
            <w:tcW w:w="992" w:type="dxa"/>
          </w:tcPr>
          <w:p w:rsidR="00080759" w:rsidRPr="00A35D76" w:rsidRDefault="00080759" w:rsidP="00833EB2">
            <w:pPr>
              <w:jc w:val="center"/>
            </w:pPr>
            <w:r>
              <w:t>Arsa</w:t>
            </w:r>
          </w:p>
        </w:tc>
        <w:tc>
          <w:tcPr>
            <w:tcW w:w="992" w:type="dxa"/>
            <w:shd w:val="clear" w:color="auto" w:fill="auto"/>
          </w:tcPr>
          <w:p w:rsidR="00080759" w:rsidRPr="00A35D76" w:rsidRDefault="00080759" w:rsidP="00833EB2">
            <w:pPr>
              <w:jc w:val="center"/>
            </w:pPr>
            <w:r w:rsidRPr="00A35D76">
              <w:t>Tam</w:t>
            </w:r>
          </w:p>
        </w:tc>
        <w:tc>
          <w:tcPr>
            <w:tcW w:w="1418" w:type="dxa"/>
            <w:shd w:val="clear" w:color="auto" w:fill="auto"/>
          </w:tcPr>
          <w:p w:rsidR="00080759" w:rsidRPr="00A35D76" w:rsidRDefault="00080759" w:rsidP="00833EB2">
            <w:pPr>
              <w:jc w:val="right"/>
            </w:pPr>
            <w:r>
              <w:t>6840,79</w:t>
            </w:r>
            <w:r w:rsidRPr="00A35D76">
              <w:t xml:space="preserve"> m2</w:t>
            </w:r>
          </w:p>
        </w:tc>
        <w:tc>
          <w:tcPr>
            <w:tcW w:w="2233" w:type="dxa"/>
          </w:tcPr>
          <w:p w:rsidR="00080759" w:rsidRPr="00A35D76" w:rsidRDefault="00080759" w:rsidP="00833EB2">
            <w:pPr>
              <w:jc w:val="center"/>
            </w:pPr>
            <w:r>
              <w:t>İmar Dışı</w:t>
            </w:r>
          </w:p>
        </w:tc>
      </w:tr>
      <w:tr w:rsidR="00080759" w:rsidRPr="00A35D76" w:rsidTr="00833EB2">
        <w:tc>
          <w:tcPr>
            <w:tcW w:w="657" w:type="dxa"/>
            <w:shd w:val="clear" w:color="auto" w:fill="auto"/>
          </w:tcPr>
          <w:p w:rsidR="00080759" w:rsidRPr="00A35D76" w:rsidRDefault="00080759" w:rsidP="00833EB2">
            <w:pPr>
              <w:jc w:val="both"/>
            </w:pPr>
            <w:r w:rsidRPr="00A35D76">
              <w:t>2.</w:t>
            </w:r>
          </w:p>
        </w:tc>
        <w:tc>
          <w:tcPr>
            <w:tcW w:w="1861" w:type="dxa"/>
            <w:shd w:val="clear" w:color="auto" w:fill="auto"/>
          </w:tcPr>
          <w:p w:rsidR="00080759" w:rsidRPr="00A35D76" w:rsidRDefault="00080759" w:rsidP="00833EB2">
            <w:pPr>
              <w:jc w:val="both"/>
            </w:pPr>
            <w:r w:rsidRPr="00A35D76">
              <w:t>Vali İhsan Aras</w:t>
            </w:r>
          </w:p>
        </w:tc>
        <w:tc>
          <w:tcPr>
            <w:tcW w:w="851" w:type="dxa"/>
            <w:shd w:val="clear" w:color="auto" w:fill="auto"/>
          </w:tcPr>
          <w:p w:rsidR="00080759" w:rsidRPr="00A35D76" w:rsidRDefault="00080759" w:rsidP="00833EB2">
            <w:pPr>
              <w:jc w:val="center"/>
            </w:pPr>
            <w:r>
              <w:t>1605</w:t>
            </w:r>
          </w:p>
        </w:tc>
        <w:tc>
          <w:tcPr>
            <w:tcW w:w="1134" w:type="dxa"/>
            <w:shd w:val="clear" w:color="auto" w:fill="auto"/>
          </w:tcPr>
          <w:p w:rsidR="00080759" w:rsidRPr="00A35D76" w:rsidRDefault="00080759" w:rsidP="00833EB2">
            <w:pPr>
              <w:jc w:val="center"/>
            </w:pPr>
            <w:r>
              <w:t>7</w:t>
            </w:r>
          </w:p>
        </w:tc>
        <w:tc>
          <w:tcPr>
            <w:tcW w:w="992" w:type="dxa"/>
          </w:tcPr>
          <w:p w:rsidR="00080759" w:rsidRDefault="00080759" w:rsidP="00833EB2">
            <w:pPr>
              <w:jc w:val="center"/>
            </w:pPr>
            <w:r w:rsidRPr="008D492B">
              <w:t>Arsa</w:t>
            </w:r>
          </w:p>
        </w:tc>
        <w:tc>
          <w:tcPr>
            <w:tcW w:w="992" w:type="dxa"/>
            <w:shd w:val="clear" w:color="auto" w:fill="auto"/>
          </w:tcPr>
          <w:p w:rsidR="00080759" w:rsidRDefault="00080759" w:rsidP="00833EB2">
            <w:pPr>
              <w:jc w:val="center"/>
            </w:pPr>
            <w:r w:rsidRPr="00A35D76">
              <w:t>Tam</w:t>
            </w:r>
          </w:p>
        </w:tc>
        <w:tc>
          <w:tcPr>
            <w:tcW w:w="1418" w:type="dxa"/>
            <w:shd w:val="clear" w:color="auto" w:fill="auto"/>
          </w:tcPr>
          <w:p w:rsidR="00080759" w:rsidRPr="00A35D76" w:rsidRDefault="00080759" w:rsidP="00833EB2">
            <w:pPr>
              <w:jc w:val="right"/>
            </w:pPr>
            <w:r>
              <w:t>439,24</w:t>
            </w:r>
            <w:r w:rsidRPr="00A35D76">
              <w:t xml:space="preserve"> m2</w:t>
            </w:r>
          </w:p>
        </w:tc>
        <w:tc>
          <w:tcPr>
            <w:tcW w:w="2233" w:type="dxa"/>
          </w:tcPr>
          <w:p w:rsidR="00080759" w:rsidRPr="00A35D76" w:rsidRDefault="00080759" w:rsidP="00833EB2">
            <w:pPr>
              <w:jc w:val="center"/>
            </w:pPr>
            <w:r>
              <w:t>Konut</w:t>
            </w:r>
          </w:p>
        </w:tc>
      </w:tr>
      <w:tr w:rsidR="00080759" w:rsidRPr="00A35D76" w:rsidTr="00833EB2">
        <w:tc>
          <w:tcPr>
            <w:tcW w:w="657" w:type="dxa"/>
            <w:shd w:val="clear" w:color="auto" w:fill="auto"/>
          </w:tcPr>
          <w:p w:rsidR="00080759" w:rsidRPr="00A35D76" w:rsidRDefault="00080759" w:rsidP="00833EB2">
            <w:pPr>
              <w:jc w:val="both"/>
            </w:pPr>
            <w:r w:rsidRPr="00A35D76">
              <w:t>3.</w:t>
            </w:r>
          </w:p>
        </w:tc>
        <w:tc>
          <w:tcPr>
            <w:tcW w:w="1861" w:type="dxa"/>
            <w:shd w:val="clear" w:color="auto" w:fill="auto"/>
          </w:tcPr>
          <w:p w:rsidR="00080759" w:rsidRPr="00A35D76" w:rsidRDefault="00080759" w:rsidP="00833EB2">
            <w:pPr>
              <w:jc w:val="both"/>
            </w:pPr>
            <w:r w:rsidRPr="00A35D76">
              <w:t>Vali İhsan Aras</w:t>
            </w:r>
          </w:p>
        </w:tc>
        <w:tc>
          <w:tcPr>
            <w:tcW w:w="851" w:type="dxa"/>
            <w:shd w:val="clear" w:color="auto" w:fill="auto"/>
          </w:tcPr>
          <w:p w:rsidR="00080759" w:rsidRPr="00A35D76" w:rsidRDefault="00080759" w:rsidP="00833EB2">
            <w:pPr>
              <w:jc w:val="center"/>
            </w:pPr>
            <w:r>
              <w:t>1606</w:t>
            </w:r>
          </w:p>
        </w:tc>
        <w:tc>
          <w:tcPr>
            <w:tcW w:w="1134" w:type="dxa"/>
            <w:shd w:val="clear" w:color="auto" w:fill="auto"/>
          </w:tcPr>
          <w:p w:rsidR="00080759" w:rsidRPr="00A35D76" w:rsidRDefault="00080759" w:rsidP="00833EB2">
            <w:pPr>
              <w:jc w:val="center"/>
            </w:pPr>
            <w:r>
              <w:t>5</w:t>
            </w:r>
          </w:p>
        </w:tc>
        <w:tc>
          <w:tcPr>
            <w:tcW w:w="992" w:type="dxa"/>
          </w:tcPr>
          <w:p w:rsidR="00080759" w:rsidRDefault="00080759" w:rsidP="00833EB2">
            <w:pPr>
              <w:jc w:val="center"/>
            </w:pPr>
            <w:r w:rsidRPr="008D492B">
              <w:t>Arsa</w:t>
            </w:r>
          </w:p>
        </w:tc>
        <w:tc>
          <w:tcPr>
            <w:tcW w:w="992" w:type="dxa"/>
            <w:shd w:val="clear" w:color="auto" w:fill="auto"/>
          </w:tcPr>
          <w:p w:rsidR="00080759" w:rsidRDefault="00080759" w:rsidP="00833EB2">
            <w:pPr>
              <w:jc w:val="center"/>
            </w:pPr>
            <w:r w:rsidRPr="00A35D76">
              <w:t>Tam</w:t>
            </w:r>
          </w:p>
        </w:tc>
        <w:tc>
          <w:tcPr>
            <w:tcW w:w="1418" w:type="dxa"/>
            <w:shd w:val="clear" w:color="auto" w:fill="auto"/>
          </w:tcPr>
          <w:p w:rsidR="00080759" w:rsidRPr="00A35D76" w:rsidRDefault="00080759" w:rsidP="00833EB2">
            <w:pPr>
              <w:jc w:val="right"/>
            </w:pPr>
            <w:r>
              <w:t>507,00</w:t>
            </w:r>
            <w:r w:rsidRPr="00A35D76">
              <w:t xml:space="preserve"> m2</w:t>
            </w:r>
          </w:p>
        </w:tc>
        <w:tc>
          <w:tcPr>
            <w:tcW w:w="2233" w:type="dxa"/>
          </w:tcPr>
          <w:p w:rsidR="00080759" w:rsidRPr="00A35D76" w:rsidRDefault="00080759" w:rsidP="00833EB2">
            <w:pPr>
              <w:jc w:val="center"/>
            </w:pPr>
            <w:r>
              <w:t>Konut</w:t>
            </w:r>
          </w:p>
        </w:tc>
      </w:tr>
      <w:tr w:rsidR="00080759" w:rsidRPr="00A35D76" w:rsidTr="00833EB2">
        <w:tc>
          <w:tcPr>
            <w:tcW w:w="657" w:type="dxa"/>
            <w:shd w:val="clear" w:color="auto" w:fill="auto"/>
          </w:tcPr>
          <w:p w:rsidR="00080759" w:rsidRPr="00A35D76" w:rsidRDefault="00080759" w:rsidP="00833EB2">
            <w:pPr>
              <w:jc w:val="both"/>
            </w:pPr>
            <w:r w:rsidRPr="00A35D76">
              <w:t>4.</w:t>
            </w:r>
          </w:p>
        </w:tc>
        <w:tc>
          <w:tcPr>
            <w:tcW w:w="1861" w:type="dxa"/>
            <w:shd w:val="clear" w:color="auto" w:fill="auto"/>
          </w:tcPr>
          <w:p w:rsidR="00080759" w:rsidRPr="00A35D76" w:rsidRDefault="00080759" w:rsidP="00833EB2">
            <w:pPr>
              <w:jc w:val="both"/>
            </w:pPr>
            <w:r w:rsidRPr="00A35D76">
              <w:t>Vali İhsan Aras</w:t>
            </w:r>
          </w:p>
        </w:tc>
        <w:tc>
          <w:tcPr>
            <w:tcW w:w="851" w:type="dxa"/>
            <w:shd w:val="clear" w:color="auto" w:fill="auto"/>
          </w:tcPr>
          <w:p w:rsidR="00080759" w:rsidRPr="00A35D76" w:rsidRDefault="00080759" w:rsidP="00833EB2">
            <w:pPr>
              <w:jc w:val="center"/>
            </w:pPr>
            <w:r>
              <w:t>1606</w:t>
            </w:r>
          </w:p>
        </w:tc>
        <w:tc>
          <w:tcPr>
            <w:tcW w:w="1134" w:type="dxa"/>
            <w:shd w:val="clear" w:color="auto" w:fill="auto"/>
          </w:tcPr>
          <w:p w:rsidR="00080759" w:rsidRPr="00A35D76" w:rsidRDefault="00080759" w:rsidP="00833EB2">
            <w:pPr>
              <w:jc w:val="center"/>
            </w:pPr>
            <w:r>
              <w:t>12</w:t>
            </w:r>
          </w:p>
        </w:tc>
        <w:tc>
          <w:tcPr>
            <w:tcW w:w="992" w:type="dxa"/>
          </w:tcPr>
          <w:p w:rsidR="00080759" w:rsidRDefault="00080759" w:rsidP="00833EB2">
            <w:pPr>
              <w:jc w:val="center"/>
            </w:pPr>
            <w:r w:rsidRPr="008D492B">
              <w:t>Arsa</w:t>
            </w:r>
          </w:p>
        </w:tc>
        <w:tc>
          <w:tcPr>
            <w:tcW w:w="992" w:type="dxa"/>
            <w:shd w:val="clear" w:color="auto" w:fill="auto"/>
          </w:tcPr>
          <w:p w:rsidR="00080759" w:rsidRDefault="00080759" w:rsidP="00833EB2">
            <w:pPr>
              <w:jc w:val="center"/>
            </w:pPr>
            <w:r w:rsidRPr="00A35D76">
              <w:t>Tam</w:t>
            </w:r>
          </w:p>
        </w:tc>
        <w:tc>
          <w:tcPr>
            <w:tcW w:w="1418" w:type="dxa"/>
            <w:shd w:val="clear" w:color="auto" w:fill="auto"/>
          </w:tcPr>
          <w:p w:rsidR="00080759" w:rsidRPr="00A35D76" w:rsidRDefault="00080759" w:rsidP="00833EB2">
            <w:pPr>
              <w:jc w:val="right"/>
            </w:pPr>
            <w:r>
              <w:t>476,85</w:t>
            </w:r>
            <w:r w:rsidRPr="00A35D76">
              <w:t xml:space="preserve"> m2</w:t>
            </w:r>
          </w:p>
        </w:tc>
        <w:tc>
          <w:tcPr>
            <w:tcW w:w="2233" w:type="dxa"/>
          </w:tcPr>
          <w:p w:rsidR="00080759" w:rsidRPr="00A35D76" w:rsidRDefault="00080759" w:rsidP="00833EB2">
            <w:pPr>
              <w:jc w:val="center"/>
            </w:pPr>
            <w:proofErr w:type="spellStart"/>
            <w:r>
              <w:t>Konut+Ticaret</w:t>
            </w:r>
            <w:proofErr w:type="spellEnd"/>
            <w:r>
              <w:t>(A-4)</w:t>
            </w:r>
          </w:p>
        </w:tc>
      </w:tr>
    </w:tbl>
    <w:p w:rsidR="00080759" w:rsidRDefault="00080759" w:rsidP="00080759">
      <w:pPr>
        <w:jc w:val="both"/>
      </w:pPr>
    </w:p>
    <w:p w:rsidR="00080759" w:rsidRDefault="00080759" w:rsidP="00080759">
      <w:pPr>
        <w:jc w:val="both"/>
      </w:pPr>
    </w:p>
    <w:p w:rsidR="00080759" w:rsidRPr="00A9204F" w:rsidRDefault="00080759" w:rsidP="00080759">
      <w:pPr>
        <w:ind w:firstLine="708"/>
        <w:jc w:val="both"/>
      </w:pPr>
      <w:r w:rsidRPr="002335B4">
        <w:t>Yukarıda</w:t>
      </w:r>
      <w:r>
        <w:t xml:space="preserve"> Belediyemize ait </w:t>
      </w:r>
      <w:r w:rsidRPr="002335B4">
        <w:t>parsel numaraları yazılı gayrimenkullerin</w:t>
      </w:r>
      <w:r>
        <w:t xml:space="preserve"> 2886 sayılı kanun gereğince satışının yapılmasına ve satışının yapılması için Belediyemiz Encümenine yetki verilmesine;</w:t>
      </w:r>
    </w:p>
    <w:p w:rsidR="00080759" w:rsidRPr="00A01D8A" w:rsidRDefault="00080759" w:rsidP="00080759">
      <w:pPr>
        <w:pStyle w:val="NormalWeb"/>
        <w:spacing w:before="0" w:beforeAutospacing="0" w:after="0" w:afterAutospacing="0"/>
        <w:ind w:firstLine="708"/>
        <w:jc w:val="both"/>
      </w:pPr>
      <w:r>
        <w:rPr>
          <w:bCs/>
          <w:lang w:eastAsia="en-US"/>
        </w:rPr>
        <w:t>5393 sayılı Belediye Kanunun 18</w:t>
      </w:r>
      <w:r w:rsidRPr="00A01D8A">
        <w:rPr>
          <w:bCs/>
          <w:lang w:eastAsia="en-US"/>
        </w:rPr>
        <w:t xml:space="preserve">. </w:t>
      </w:r>
      <w:r w:rsidRPr="00A01D8A">
        <w:t xml:space="preserve">maddesine istinaden </w:t>
      </w:r>
      <w:r>
        <w:t>06.08</w:t>
      </w:r>
      <w:r w:rsidRPr="00A01D8A">
        <w:t xml:space="preserve">.2018 tarihinde oy birliği ile karar verildi. </w:t>
      </w:r>
    </w:p>
    <w:p w:rsidR="00080759" w:rsidRDefault="00080759" w:rsidP="00080759">
      <w:pPr>
        <w:jc w:val="both"/>
        <w:rPr>
          <w:b/>
          <w:u w:val="single"/>
        </w:rPr>
      </w:pPr>
    </w:p>
    <w:p w:rsidR="00080759" w:rsidRDefault="00080759" w:rsidP="00080759">
      <w:pPr>
        <w:jc w:val="both"/>
        <w:rPr>
          <w:b/>
          <w:u w:val="single"/>
        </w:rPr>
      </w:pPr>
      <w:r>
        <w:rPr>
          <w:b/>
          <w:u w:val="single"/>
        </w:rPr>
        <w:lastRenderedPageBreak/>
        <w:t>KARAR 100</w:t>
      </w:r>
      <w:r w:rsidRPr="003B196C">
        <w:rPr>
          <w:b/>
          <w:u w:val="single"/>
        </w:rPr>
        <w:t xml:space="preserve">: Gündemin </w:t>
      </w:r>
      <w:r>
        <w:rPr>
          <w:b/>
          <w:u w:val="single"/>
        </w:rPr>
        <w:t>Dördüncü</w:t>
      </w:r>
      <w:r w:rsidRPr="003B196C">
        <w:rPr>
          <w:b/>
          <w:u w:val="single"/>
        </w:rPr>
        <w:t xml:space="preserve"> Maddesi;</w:t>
      </w:r>
    </w:p>
    <w:p w:rsidR="00080759" w:rsidRPr="00080759" w:rsidRDefault="00080759" w:rsidP="00080759">
      <w:pPr>
        <w:jc w:val="both"/>
        <w:rPr>
          <w:b/>
          <w:u w:val="single"/>
        </w:rPr>
      </w:pPr>
    </w:p>
    <w:p w:rsidR="00080759" w:rsidRDefault="00080759" w:rsidP="00080759">
      <w:pPr>
        <w:jc w:val="both"/>
        <w:rPr>
          <w:b/>
          <w:u w:val="single"/>
        </w:rPr>
      </w:pPr>
      <w:r w:rsidRPr="004225D6">
        <w:rPr>
          <w:b/>
          <w:u w:val="single"/>
        </w:rPr>
        <w:t xml:space="preserve">Yapılan Müzakere ve Oylamada; </w:t>
      </w:r>
    </w:p>
    <w:p w:rsidR="00080759" w:rsidRPr="004225D6" w:rsidRDefault="00080759" w:rsidP="00080759">
      <w:pPr>
        <w:jc w:val="both"/>
        <w:rPr>
          <w:b/>
          <w:u w:val="single"/>
        </w:rPr>
      </w:pPr>
    </w:p>
    <w:p w:rsidR="00080759" w:rsidRDefault="00080759" w:rsidP="00080759">
      <w:pPr>
        <w:ind w:firstLine="708"/>
        <w:jc w:val="both"/>
      </w:pPr>
      <w:proofErr w:type="gramStart"/>
      <w:r w:rsidRPr="004225D6">
        <w:t xml:space="preserve">İlgi tarih ve sayılı </w:t>
      </w:r>
      <w:proofErr w:type="spellStart"/>
      <w:r w:rsidRPr="004225D6">
        <w:t>Kayserigaz</w:t>
      </w:r>
      <w:proofErr w:type="spellEnd"/>
      <w:r w:rsidRPr="004225D6">
        <w:t xml:space="preserve"> Kayseri Doğalgaz Dağıtım Pazarlama ve Ticaret A.Ş. yazısında 5747 ile 6360 sayılı Kanunlar ile Belediyemize bağlanan mahallelerin dağıtım şirketi lisansına dâhil edilebilmesi amacıyla Belediyemiz Meclisince; 4646 sayılı Doğalgaz Piyasası Kanununun 4 üncü maddesinin dördüncü fıkrasının (g) bendi ve Doğal Gaz Piyasası Dağıtım ve Müşteri Hizmetleri yönetmeliğinin 70 inci maddesi uyarınca; </w:t>
      </w:r>
      <w:proofErr w:type="gramEnd"/>
    </w:p>
    <w:p w:rsidR="00080759" w:rsidRDefault="00080759" w:rsidP="00080759">
      <w:pPr>
        <w:ind w:firstLine="708"/>
        <w:jc w:val="both"/>
      </w:pPr>
      <w:r w:rsidRPr="004225D6">
        <w:t xml:space="preserve">1) Enerji Piyasası Düzenleme Kurumu tarafından dağıtım lisansı verilen </w:t>
      </w:r>
      <w:proofErr w:type="spellStart"/>
      <w:r w:rsidRPr="004225D6">
        <w:t>Kayserigaz</w:t>
      </w:r>
      <w:proofErr w:type="spellEnd"/>
      <w:r w:rsidRPr="004225D6">
        <w:t xml:space="preserve"> Kayseri Doğalgaz Dağıtım Pazarlama ve Ticaret A.Ş.'</w:t>
      </w:r>
      <w:proofErr w:type="spellStart"/>
      <w:r w:rsidRPr="004225D6">
        <w:t>nin</w:t>
      </w:r>
      <w:proofErr w:type="spellEnd"/>
      <w:r w:rsidRPr="004225D6">
        <w:t xml:space="preserve"> dağıtım bölgesine Belediyemizin 5747 ile 6360 sayılı kanuna göre ilave edilen yerlerinde dâhil edilmesine, </w:t>
      </w:r>
    </w:p>
    <w:p w:rsidR="00080759" w:rsidRDefault="00080759" w:rsidP="00080759">
      <w:pPr>
        <w:ind w:firstLine="708"/>
        <w:jc w:val="both"/>
      </w:pPr>
      <w:r w:rsidRPr="004225D6">
        <w:t xml:space="preserve">2) Dağıtım bölgesinin genişletilmesi </w:t>
      </w:r>
      <w:proofErr w:type="gramStart"/>
      <w:r w:rsidRPr="004225D6">
        <w:t>prosedürü</w:t>
      </w:r>
      <w:proofErr w:type="gramEnd"/>
      <w:r w:rsidRPr="004225D6">
        <w:t xml:space="preserve"> çerçevesinde gerçekleştirilmesi gereken, aynı kanunun ilgili maddesinde belirtilen her türlü iş için diğer Belediyelerle müşterek hareket edilmesine, </w:t>
      </w:r>
    </w:p>
    <w:p w:rsidR="00080759" w:rsidRDefault="00080759" w:rsidP="00080759">
      <w:pPr>
        <w:ind w:firstLine="708"/>
        <w:jc w:val="both"/>
      </w:pPr>
      <w:r w:rsidRPr="004225D6">
        <w:t>3) Enerji Piyasası Düzenleme Kurumu tarafından dağıtım lisansı verilen dağıtım şirket</w:t>
      </w:r>
      <w:r>
        <w:t>inin;</w:t>
      </w:r>
    </w:p>
    <w:p w:rsidR="00080759" w:rsidRDefault="00080759" w:rsidP="00080759">
      <w:pPr>
        <w:ind w:firstLine="708"/>
        <w:jc w:val="both"/>
      </w:pPr>
      <w:proofErr w:type="gramStart"/>
      <w:r w:rsidRPr="004225D6">
        <w:t>a</w:t>
      </w:r>
      <w:proofErr w:type="gramEnd"/>
      <w:r w:rsidRPr="004225D6">
        <w:t xml:space="preserve">. Lisansındaki süre ve iş programına uygun olarak İncesu Belediye sınırları içinde bulunan tüm cadde ve sokaklarda dağıtım şirketince ihtiyaç duyulacak kazı ve şebeke yapım faaliyetlerine gecikmeksizin izin verileceğinin, </w:t>
      </w:r>
    </w:p>
    <w:p w:rsidR="00080759" w:rsidRDefault="00080759" w:rsidP="00080759">
      <w:pPr>
        <w:ind w:firstLine="708"/>
        <w:jc w:val="both"/>
      </w:pPr>
      <w:proofErr w:type="gramStart"/>
      <w:r w:rsidRPr="004225D6">
        <w:t>b</w:t>
      </w:r>
      <w:proofErr w:type="gramEnd"/>
      <w:r w:rsidRPr="004225D6">
        <w:t xml:space="preserve">. İncesu Belediyesinin 5747 ile 6360 sayılı kanuna göre ilave edilen yerlerin içerisinde gerçekleştireceği doğal gaz dağıtım faaliyetlerine ilişkin alt yapı çalışmaları kapsamında, Belediyemiz görev yetki alanları dâhilinde yapılacak yol, parke ve asfalt bozumunda bozulan alanların iş bitiminin hemen ardından dağıtım firması tarafından yüzey kaplamalarının aynı şekilde yapılarak Belediyeye teslim edilmesi halinde dağıtım firmasından herhangi bir ücret talep edilmeyecek olup söz konusu çalışma alanlarının Belediyemizce eski haline getirilmesi durumunda Belediye Meclisimizin belirlemiş olduğu asfalt, parke, yol bozma bedelleri dağıtım firmasından tahsil edilir, </w:t>
      </w:r>
    </w:p>
    <w:p w:rsidR="00080759" w:rsidRDefault="00080759" w:rsidP="00080759">
      <w:pPr>
        <w:ind w:firstLine="708"/>
        <w:jc w:val="both"/>
      </w:pPr>
      <w:proofErr w:type="gramStart"/>
      <w:r w:rsidRPr="004225D6">
        <w:t>c</w:t>
      </w:r>
      <w:proofErr w:type="gramEnd"/>
      <w:r w:rsidRPr="004225D6">
        <w:t xml:space="preserve">. İncesu sınırları içerisinde, dağıtım şebekesi yapım çalışmaları kapsamında imar ve alt yapı bilgi sistemlerinden dağıtım şirketinin faydalanmasına izin verilecektir. </w:t>
      </w:r>
    </w:p>
    <w:p w:rsidR="00080759" w:rsidRDefault="00080759" w:rsidP="00080759">
      <w:pPr>
        <w:ind w:firstLine="708"/>
        <w:jc w:val="both"/>
      </w:pPr>
      <w:proofErr w:type="gramStart"/>
      <w:r w:rsidRPr="004225D6">
        <w:t>d</w:t>
      </w:r>
      <w:proofErr w:type="gramEnd"/>
      <w:r w:rsidRPr="004225D6">
        <w:t xml:space="preserve">. Mevcut veya yeni ilave edilecek olan doğalgaz şebekesinin imar planlarına işleneceği, </w:t>
      </w:r>
    </w:p>
    <w:p w:rsidR="00080759" w:rsidRPr="004225D6" w:rsidRDefault="00080759" w:rsidP="00080759">
      <w:pPr>
        <w:ind w:firstLine="708"/>
        <w:jc w:val="both"/>
        <w:rPr>
          <w:b/>
          <w:u w:val="single"/>
        </w:rPr>
      </w:pPr>
      <w:proofErr w:type="gramStart"/>
      <w:r w:rsidRPr="004225D6">
        <w:t>e</w:t>
      </w:r>
      <w:proofErr w:type="gramEnd"/>
      <w:r w:rsidRPr="004225D6">
        <w:t>. Dağıtım şebekesinin yapımı ve dağıtım faaliyetlerinde gerekli iş birliğinin yapılacağı, Enerji Piyasası Düzenleme Kurumu nezdinde taahhüt edilmesine;</w:t>
      </w:r>
    </w:p>
    <w:p w:rsidR="00080759" w:rsidRPr="004225D6" w:rsidRDefault="00080759" w:rsidP="00080759">
      <w:pPr>
        <w:pStyle w:val="NormalWeb"/>
        <w:spacing w:before="0" w:beforeAutospacing="0" w:after="0" w:afterAutospacing="0"/>
        <w:ind w:firstLine="708"/>
        <w:jc w:val="both"/>
      </w:pPr>
      <w:r>
        <w:rPr>
          <w:bCs/>
          <w:lang w:eastAsia="en-US"/>
        </w:rPr>
        <w:t>5393 sayılı Belediye Kanunun 14</w:t>
      </w:r>
      <w:r w:rsidRPr="004225D6">
        <w:rPr>
          <w:bCs/>
          <w:lang w:eastAsia="en-US"/>
        </w:rPr>
        <w:t xml:space="preserve">. </w:t>
      </w:r>
      <w:r w:rsidRPr="004225D6">
        <w:t xml:space="preserve">maddesine istinaden 06.08.2018 tarihinde oy birliği ile karar verildi. </w:t>
      </w:r>
    </w:p>
    <w:p w:rsidR="00080759" w:rsidRDefault="00080759" w:rsidP="00080759">
      <w:pPr>
        <w:jc w:val="both"/>
        <w:rPr>
          <w:b/>
          <w:u w:val="single"/>
        </w:rPr>
      </w:pPr>
    </w:p>
    <w:p w:rsidR="00080759" w:rsidRDefault="00080759" w:rsidP="00080759">
      <w:pPr>
        <w:jc w:val="both"/>
        <w:rPr>
          <w:b/>
          <w:u w:val="single"/>
        </w:rPr>
      </w:pPr>
      <w:r>
        <w:rPr>
          <w:b/>
          <w:u w:val="single"/>
        </w:rPr>
        <w:t>KARAR 101</w:t>
      </w:r>
      <w:r w:rsidRPr="003B196C">
        <w:rPr>
          <w:b/>
          <w:u w:val="single"/>
        </w:rPr>
        <w:t xml:space="preserve">: Gündemin </w:t>
      </w:r>
      <w:r>
        <w:rPr>
          <w:b/>
          <w:u w:val="single"/>
        </w:rPr>
        <w:t>Dördüncü</w:t>
      </w:r>
      <w:r w:rsidRPr="003B196C">
        <w:rPr>
          <w:b/>
          <w:u w:val="single"/>
        </w:rPr>
        <w:t xml:space="preserve"> Maddesi;</w:t>
      </w:r>
    </w:p>
    <w:p w:rsidR="00080759" w:rsidRDefault="00080759" w:rsidP="00080759">
      <w:pPr>
        <w:jc w:val="both"/>
        <w:rPr>
          <w:b/>
          <w:u w:val="single"/>
        </w:rPr>
      </w:pPr>
    </w:p>
    <w:p w:rsidR="00080759" w:rsidRPr="00005F37" w:rsidRDefault="00080759" w:rsidP="00080759">
      <w:pPr>
        <w:jc w:val="both"/>
        <w:rPr>
          <w:b/>
          <w:u w:val="single"/>
        </w:rPr>
      </w:pPr>
      <w:r w:rsidRPr="00005F37">
        <w:rPr>
          <w:b/>
          <w:u w:val="single"/>
        </w:rPr>
        <w:t xml:space="preserve">Yapılan Müzakere ve Oylamada; </w:t>
      </w:r>
    </w:p>
    <w:p w:rsidR="00080759" w:rsidRDefault="00080759" w:rsidP="00080759">
      <w:pPr>
        <w:jc w:val="both"/>
        <w:rPr>
          <w:b/>
          <w:u w:val="single"/>
        </w:rPr>
      </w:pPr>
      <w:r>
        <w:rPr>
          <w:noProof/>
        </w:rPr>
        <w:lastRenderedPageBreak/>
        <w:drawing>
          <wp:inline distT="0" distB="0" distL="0" distR="0" wp14:anchorId="39507862" wp14:editId="5F271CDE">
            <wp:extent cx="5998126" cy="9195206"/>
            <wp:effectExtent l="0" t="0" r="3175" b="6350"/>
            <wp:docPr id="49" name="Resim 49" descr="doc04254820180803121856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04254820180803121856_022"/>
                    <pic:cNvPicPr>
                      <a:picLocks noChangeAspect="1" noChangeArrowheads="1"/>
                    </pic:cNvPicPr>
                  </pic:nvPicPr>
                  <pic:blipFill>
                    <a:blip r:embed="rId10" cstate="print">
                      <a:extLst>
                        <a:ext uri="{28A0092B-C50C-407E-A947-70E740481C1C}">
                          <a14:useLocalDpi xmlns:a14="http://schemas.microsoft.com/office/drawing/2010/main" val="0"/>
                        </a:ext>
                      </a:extLst>
                    </a:blip>
                    <a:srcRect l="10416" t="8128" r="10194" b="5823"/>
                    <a:stretch>
                      <a:fillRect/>
                    </a:stretch>
                  </pic:blipFill>
                  <pic:spPr bwMode="auto">
                    <a:xfrm>
                      <a:off x="0" y="0"/>
                      <a:ext cx="5998210" cy="9195334"/>
                    </a:xfrm>
                    <a:prstGeom prst="rect">
                      <a:avLst/>
                    </a:prstGeom>
                    <a:noFill/>
                    <a:ln>
                      <a:noFill/>
                    </a:ln>
                  </pic:spPr>
                </pic:pic>
              </a:graphicData>
            </a:graphic>
          </wp:inline>
        </w:drawing>
      </w:r>
    </w:p>
    <w:p w:rsidR="00080759" w:rsidRDefault="00080759" w:rsidP="00080759">
      <w:pPr>
        <w:jc w:val="both"/>
      </w:pPr>
      <w:r>
        <w:rPr>
          <w:noProof/>
        </w:rPr>
        <w:lastRenderedPageBreak/>
        <w:drawing>
          <wp:inline distT="0" distB="0" distL="0" distR="0" wp14:anchorId="7A8B659C" wp14:editId="50C60044">
            <wp:extent cx="6137275" cy="9136380"/>
            <wp:effectExtent l="0" t="0" r="0" b="7620"/>
            <wp:docPr id="48" name="Resim 48" descr="doc04254820180803121856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04254820180803121856_022"/>
                    <pic:cNvPicPr>
                      <a:picLocks noChangeAspect="1" noChangeArrowheads="1"/>
                    </pic:cNvPicPr>
                  </pic:nvPicPr>
                  <pic:blipFill>
                    <a:blip r:embed="rId10" cstate="print">
                      <a:extLst>
                        <a:ext uri="{28A0092B-C50C-407E-A947-70E740481C1C}">
                          <a14:useLocalDpi xmlns:a14="http://schemas.microsoft.com/office/drawing/2010/main" val="0"/>
                        </a:ext>
                      </a:extLst>
                    </a:blip>
                    <a:srcRect l="9114" t="6750" r="7590" b="5516"/>
                    <a:stretch>
                      <a:fillRect/>
                    </a:stretch>
                  </pic:blipFill>
                  <pic:spPr bwMode="auto">
                    <a:xfrm>
                      <a:off x="0" y="0"/>
                      <a:ext cx="6137275" cy="9136380"/>
                    </a:xfrm>
                    <a:prstGeom prst="rect">
                      <a:avLst/>
                    </a:prstGeom>
                    <a:noFill/>
                    <a:ln>
                      <a:noFill/>
                    </a:ln>
                  </pic:spPr>
                </pic:pic>
              </a:graphicData>
            </a:graphic>
          </wp:inline>
        </w:drawing>
      </w:r>
      <w:r>
        <w:rPr>
          <w:noProof/>
        </w:rPr>
        <w:lastRenderedPageBreak/>
        <w:drawing>
          <wp:inline distT="0" distB="0" distL="0" distR="0" wp14:anchorId="57050E70" wp14:editId="7807C171">
            <wp:extent cx="5910580" cy="9136380"/>
            <wp:effectExtent l="0" t="0" r="0" b="7620"/>
            <wp:docPr id="47" name="Resim 47" descr="doc04254820180803121856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04254820180803121856_023"/>
                    <pic:cNvPicPr>
                      <a:picLocks noChangeAspect="1" noChangeArrowheads="1"/>
                    </pic:cNvPicPr>
                  </pic:nvPicPr>
                  <pic:blipFill>
                    <a:blip r:embed="rId11" cstate="print">
                      <a:extLst>
                        <a:ext uri="{28A0092B-C50C-407E-A947-70E740481C1C}">
                          <a14:useLocalDpi xmlns:a14="http://schemas.microsoft.com/office/drawing/2010/main" val="0"/>
                        </a:ext>
                      </a:extLst>
                    </a:blip>
                    <a:srcRect l="9982" t="7822" r="8891" b="4903"/>
                    <a:stretch>
                      <a:fillRect/>
                    </a:stretch>
                  </pic:blipFill>
                  <pic:spPr bwMode="auto">
                    <a:xfrm>
                      <a:off x="0" y="0"/>
                      <a:ext cx="5910580" cy="9136380"/>
                    </a:xfrm>
                    <a:prstGeom prst="rect">
                      <a:avLst/>
                    </a:prstGeom>
                    <a:noFill/>
                    <a:ln>
                      <a:noFill/>
                    </a:ln>
                  </pic:spPr>
                </pic:pic>
              </a:graphicData>
            </a:graphic>
          </wp:inline>
        </w:drawing>
      </w:r>
      <w:r>
        <w:rPr>
          <w:noProof/>
        </w:rPr>
        <w:lastRenderedPageBreak/>
        <w:drawing>
          <wp:inline distT="0" distB="0" distL="0" distR="0" wp14:anchorId="5C94F553" wp14:editId="599452EF">
            <wp:extent cx="5991225" cy="9012555"/>
            <wp:effectExtent l="0" t="0" r="9525" b="0"/>
            <wp:docPr id="46" name="Resim 46" descr="doc04254820180803121856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04254820180803121856_024"/>
                    <pic:cNvPicPr>
                      <a:picLocks noChangeAspect="1" noChangeArrowheads="1"/>
                    </pic:cNvPicPr>
                  </pic:nvPicPr>
                  <pic:blipFill>
                    <a:blip r:embed="rId12" cstate="print">
                      <a:extLst>
                        <a:ext uri="{28A0092B-C50C-407E-A947-70E740481C1C}">
                          <a14:useLocalDpi xmlns:a14="http://schemas.microsoft.com/office/drawing/2010/main" val="0"/>
                        </a:ext>
                      </a:extLst>
                    </a:blip>
                    <a:srcRect l="9760" t="7515" r="9114" b="6345"/>
                    <a:stretch>
                      <a:fillRect/>
                    </a:stretch>
                  </pic:blipFill>
                  <pic:spPr bwMode="auto">
                    <a:xfrm>
                      <a:off x="0" y="0"/>
                      <a:ext cx="5991225" cy="9012555"/>
                    </a:xfrm>
                    <a:prstGeom prst="rect">
                      <a:avLst/>
                    </a:prstGeom>
                    <a:noFill/>
                    <a:ln>
                      <a:noFill/>
                    </a:ln>
                  </pic:spPr>
                </pic:pic>
              </a:graphicData>
            </a:graphic>
          </wp:inline>
        </w:drawing>
      </w:r>
      <w:r>
        <w:rPr>
          <w:noProof/>
        </w:rPr>
        <w:lastRenderedPageBreak/>
        <w:drawing>
          <wp:inline distT="0" distB="0" distL="0" distR="0" wp14:anchorId="2A3E763D" wp14:editId="394ACCB7">
            <wp:extent cx="5822950" cy="9012555"/>
            <wp:effectExtent l="0" t="0" r="6350" b="0"/>
            <wp:docPr id="45" name="Resim 45" descr="doc04254820180803121856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04254820180803121856_025"/>
                    <pic:cNvPicPr>
                      <a:picLocks noChangeAspect="1" noChangeArrowheads="1"/>
                    </pic:cNvPicPr>
                  </pic:nvPicPr>
                  <pic:blipFill>
                    <a:blip r:embed="rId13" cstate="print">
                      <a:extLst>
                        <a:ext uri="{28A0092B-C50C-407E-A947-70E740481C1C}">
                          <a14:useLocalDpi xmlns:a14="http://schemas.microsoft.com/office/drawing/2010/main" val="0"/>
                        </a:ext>
                      </a:extLst>
                    </a:blip>
                    <a:srcRect l="10194" t="7208" r="10204" b="5673"/>
                    <a:stretch>
                      <a:fillRect/>
                    </a:stretch>
                  </pic:blipFill>
                  <pic:spPr bwMode="auto">
                    <a:xfrm>
                      <a:off x="0" y="0"/>
                      <a:ext cx="5822950" cy="9012555"/>
                    </a:xfrm>
                    <a:prstGeom prst="rect">
                      <a:avLst/>
                    </a:prstGeom>
                    <a:noFill/>
                    <a:ln>
                      <a:noFill/>
                    </a:ln>
                  </pic:spPr>
                </pic:pic>
              </a:graphicData>
            </a:graphic>
          </wp:inline>
        </w:drawing>
      </w:r>
      <w:r>
        <w:rPr>
          <w:noProof/>
        </w:rPr>
        <w:lastRenderedPageBreak/>
        <w:drawing>
          <wp:inline distT="0" distB="0" distL="0" distR="0" wp14:anchorId="059C580F" wp14:editId="59EAE72D">
            <wp:extent cx="6005830" cy="9253855"/>
            <wp:effectExtent l="0" t="0" r="0" b="4445"/>
            <wp:docPr id="44" name="Resim 44" descr="doc04254820180803121856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c04254820180803121856_026"/>
                    <pic:cNvPicPr>
                      <a:picLocks noChangeAspect="1" noChangeArrowheads="1"/>
                    </pic:cNvPicPr>
                  </pic:nvPicPr>
                  <pic:blipFill>
                    <a:blip r:embed="rId14" cstate="print">
                      <a:extLst>
                        <a:ext uri="{28A0092B-C50C-407E-A947-70E740481C1C}">
                          <a14:useLocalDpi xmlns:a14="http://schemas.microsoft.com/office/drawing/2010/main" val="0"/>
                        </a:ext>
                      </a:extLst>
                    </a:blip>
                    <a:srcRect l="10406" t="7979" r="9549" b="4909"/>
                    <a:stretch>
                      <a:fillRect/>
                    </a:stretch>
                  </pic:blipFill>
                  <pic:spPr bwMode="auto">
                    <a:xfrm>
                      <a:off x="0" y="0"/>
                      <a:ext cx="6005830" cy="9253855"/>
                    </a:xfrm>
                    <a:prstGeom prst="rect">
                      <a:avLst/>
                    </a:prstGeom>
                    <a:noFill/>
                    <a:ln>
                      <a:noFill/>
                    </a:ln>
                  </pic:spPr>
                </pic:pic>
              </a:graphicData>
            </a:graphic>
          </wp:inline>
        </w:drawing>
      </w:r>
      <w:r>
        <w:rPr>
          <w:noProof/>
        </w:rPr>
        <w:lastRenderedPageBreak/>
        <w:drawing>
          <wp:inline distT="0" distB="0" distL="0" distR="0" wp14:anchorId="23B39E3D" wp14:editId="3CCA4B6C">
            <wp:extent cx="5939790" cy="9085580"/>
            <wp:effectExtent l="0" t="0" r="3810" b="1270"/>
            <wp:docPr id="43" name="Resim 43" descr="doc04254820180803121856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c04254820180803121856_027"/>
                    <pic:cNvPicPr>
                      <a:picLocks noChangeAspect="1" noChangeArrowheads="1"/>
                    </pic:cNvPicPr>
                  </pic:nvPicPr>
                  <pic:blipFill>
                    <a:blip r:embed="rId15" cstate="print">
                      <a:extLst>
                        <a:ext uri="{28A0092B-C50C-407E-A947-70E740481C1C}">
                          <a14:useLocalDpi xmlns:a14="http://schemas.microsoft.com/office/drawing/2010/main" val="0"/>
                        </a:ext>
                      </a:extLst>
                    </a:blip>
                    <a:srcRect l="9538" t="7672" r="9549" b="4752"/>
                    <a:stretch>
                      <a:fillRect/>
                    </a:stretch>
                  </pic:blipFill>
                  <pic:spPr bwMode="auto">
                    <a:xfrm>
                      <a:off x="0" y="0"/>
                      <a:ext cx="5939790" cy="9085580"/>
                    </a:xfrm>
                    <a:prstGeom prst="rect">
                      <a:avLst/>
                    </a:prstGeom>
                    <a:noFill/>
                    <a:ln>
                      <a:noFill/>
                    </a:ln>
                  </pic:spPr>
                </pic:pic>
              </a:graphicData>
            </a:graphic>
          </wp:inline>
        </w:drawing>
      </w:r>
      <w:r>
        <w:rPr>
          <w:noProof/>
        </w:rPr>
        <w:lastRenderedPageBreak/>
        <w:drawing>
          <wp:inline distT="0" distB="0" distL="0" distR="0" wp14:anchorId="37BC5017" wp14:editId="4E5964BC">
            <wp:extent cx="5815330" cy="8880475"/>
            <wp:effectExtent l="0" t="0" r="0" b="0"/>
            <wp:docPr id="42" name="Resim 42" descr="doc04254820180803121856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c04254820180803121856_028"/>
                    <pic:cNvPicPr>
                      <a:picLocks noChangeAspect="1" noChangeArrowheads="1"/>
                    </pic:cNvPicPr>
                  </pic:nvPicPr>
                  <pic:blipFill>
                    <a:blip r:embed="rId16" cstate="print">
                      <a:extLst>
                        <a:ext uri="{28A0092B-C50C-407E-A947-70E740481C1C}">
                          <a14:useLocalDpi xmlns:a14="http://schemas.microsoft.com/office/drawing/2010/main" val="0"/>
                        </a:ext>
                      </a:extLst>
                    </a:blip>
                    <a:srcRect l="9982" t="7364" r="9114" b="5209"/>
                    <a:stretch>
                      <a:fillRect/>
                    </a:stretch>
                  </pic:blipFill>
                  <pic:spPr bwMode="auto">
                    <a:xfrm>
                      <a:off x="0" y="0"/>
                      <a:ext cx="5815330" cy="8880475"/>
                    </a:xfrm>
                    <a:prstGeom prst="rect">
                      <a:avLst/>
                    </a:prstGeom>
                    <a:noFill/>
                    <a:ln>
                      <a:noFill/>
                    </a:ln>
                  </pic:spPr>
                </pic:pic>
              </a:graphicData>
            </a:graphic>
          </wp:inline>
        </w:drawing>
      </w:r>
      <w:r>
        <w:rPr>
          <w:noProof/>
        </w:rPr>
        <w:lastRenderedPageBreak/>
        <w:drawing>
          <wp:inline distT="0" distB="0" distL="0" distR="0" wp14:anchorId="567A6D17" wp14:editId="31B801AB">
            <wp:extent cx="5939790" cy="9077960"/>
            <wp:effectExtent l="0" t="0" r="3810" b="8890"/>
            <wp:docPr id="41" name="Resim 41" descr="doc04254820180803121856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c04254820180803121856_029"/>
                    <pic:cNvPicPr>
                      <a:picLocks noChangeAspect="1" noChangeArrowheads="1"/>
                    </pic:cNvPicPr>
                  </pic:nvPicPr>
                  <pic:blipFill>
                    <a:blip r:embed="rId17" cstate="print">
                      <a:extLst>
                        <a:ext uri="{28A0092B-C50C-407E-A947-70E740481C1C}">
                          <a14:useLocalDpi xmlns:a14="http://schemas.microsoft.com/office/drawing/2010/main" val="0"/>
                        </a:ext>
                      </a:extLst>
                    </a:blip>
                    <a:srcRect l="9326" t="7358" r="9770" b="5209"/>
                    <a:stretch>
                      <a:fillRect/>
                    </a:stretch>
                  </pic:blipFill>
                  <pic:spPr bwMode="auto">
                    <a:xfrm>
                      <a:off x="0" y="0"/>
                      <a:ext cx="5939790" cy="9077960"/>
                    </a:xfrm>
                    <a:prstGeom prst="rect">
                      <a:avLst/>
                    </a:prstGeom>
                    <a:noFill/>
                    <a:ln>
                      <a:noFill/>
                    </a:ln>
                  </pic:spPr>
                </pic:pic>
              </a:graphicData>
            </a:graphic>
          </wp:inline>
        </w:drawing>
      </w:r>
      <w:r>
        <w:rPr>
          <w:noProof/>
        </w:rPr>
        <w:lastRenderedPageBreak/>
        <w:drawing>
          <wp:inline distT="0" distB="0" distL="0" distR="0" wp14:anchorId="7B24CFB0" wp14:editId="4E409995">
            <wp:extent cx="5939790" cy="9085580"/>
            <wp:effectExtent l="0" t="0" r="3810" b="1270"/>
            <wp:docPr id="40" name="Resim 40" descr="doc04254820180803121856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c04254820180803121856_030"/>
                    <pic:cNvPicPr>
                      <a:picLocks noChangeAspect="1" noChangeArrowheads="1"/>
                    </pic:cNvPicPr>
                  </pic:nvPicPr>
                  <pic:blipFill>
                    <a:blip r:embed="rId18" cstate="print">
                      <a:extLst>
                        <a:ext uri="{28A0092B-C50C-407E-A947-70E740481C1C}">
                          <a14:useLocalDpi xmlns:a14="http://schemas.microsoft.com/office/drawing/2010/main" val="0"/>
                        </a:ext>
                      </a:extLst>
                    </a:blip>
                    <a:srcRect l="9982" t="7208" r="8891" b="5060"/>
                    <a:stretch>
                      <a:fillRect/>
                    </a:stretch>
                  </pic:blipFill>
                  <pic:spPr bwMode="auto">
                    <a:xfrm>
                      <a:off x="0" y="0"/>
                      <a:ext cx="5939790" cy="9085580"/>
                    </a:xfrm>
                    <a:prstGeom prst="rect">
                      <a:avLst/>
                    </a:prstGeom>
                    <a:noFill/>
                    <a:ln>
                      <a:noFill/>
                    </a:ln>
                  </pic:spPr>
                </pic:pic>
              </a:graphicData>
            </a:graphic>
          </wp:inline>
        </w:drawing>
      </w:r>
      <w:r>
        <w:rPr>
          <w:noProof/>
        </w:rPr>
        <w:lastRenderedPageBreak/>
        <w:drawing>
          <wp:inline distT="0" distB="0" distL="0" distR="0" wp14:anchorId="1F50D2B5" wp14:editId="7AB01A9B">
            <wp:extent cx="5998210" cy="8990330"/>
            <wp:effectExtent l="0" t="0" r="2540" b="1270"/>
            <wp:docPr id="39" name="Resim 39" descr="doc04254820180803121856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c04254820180803121856_031"/>
                    <pic:cNvPicPr>
                      <a:picLocks noChangeAspect="1" noChangeArrowheads="1"/>
                    </pic:cNvPicPr>
                  </pic:nvPicPr>
                  <pic:blipFill>
                    <a:blip r:embed="rId19" cstate="print">
                      <a:extLst>
                        <a:ext uri="{28A0092B-C50C-407E-A947-70E740481C1C}">
                          <a14:useLocalDpi xmlns:a14="http://schemas.microsoft.com/office/drawing/2010/main" val="0"/>
                        </a:ext>
                      </a:extLst>
                    </a:blip>
                    <a:srcRect l="8891" t="7672" r="8902" b="5215"/>
                    <a:stretch>
                      <a:fillRect/>
                    </a:stretch>
                  </pic:blipFill>
                  <pic:spPr bwMode="auto">
                    <a:xfrm>
                      <a:off x="0" y="0"/>
                      <a:ext cx="5998210" cy="8990330"/>
                    </a:xfrm>
                    <a:prstGeom prst="rect">
                      <a:avLst/>
                    </a:prstGeom>
                    <a:noFill/>
                    <a:ln>
                      <a:noFill/>
                    </a:ln>
                  </pic:spPr>
                </pic:pic>
              </a:graphicData>
            </a:graphic>
          </wp:inline>
        </w:drawing>
      </w:r>
      <w:r>
        <w:rPr>
          <w:noProof/>
        </w:rPr>
        <w:lastRenderedPageBreak/>
        <w:drawing>
          <wp:inline distT="0" distB="0" distL="0" distR="0" wp14:anchorId="50F996A2" wp14:editId="1214951A">
            <wp:extent cx="5983605" cy="9085580"/>
            <wp:effectExtent l="0" t="0" r="0" b="1270"/>
            <wp:docPr id="38" name="Resim 38" descr="doc04254820180803121856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c04254820180803121856_032"/>
                    <pic:cNvPicPr>
                      <a:picLocks noChangeAspect="1" noChangeArrowheads="1"/>
                    </pic:cNvPicPr>
                  </pic:nvPicPr>
                  <pic:blipFill>
                    <a:blip r:embed="rId20" cstate="print">
                      <a:extLst>
                        <a:ext uri="{28A0092B-C50C-407E-A947-70E740481C1C}">
                          <a14:useLocalDpi xmlns:a14="http://schemas.microsoft.com/office/drawing/2010/main" val="0"/>
                        </a:ext>
                      </a:extLst>
                    </a:blip>
                    <a:srcRect l="9972" t="7672" r="8893" b="5215"/>
                    <a:stretch>
                      <a:fillRect/>
                    </a:stretch>
                  </pic:blipFill>
                  <pic:spPr bwMode="auto">
                    <a:xfrm>
                      <a:off x="0" y="0"/>
                      <a:ext cx="5983605" cy="9085580"/>
                    </a:xfrm>
                    <a:prstGeom prst="rect">
                      <a:avLst/>
                    </a:prstGeom>
                    <a:noFill/>
                    <a:ln>
                      <a:noFill/>
                    </a:ln>
                  </pic:spPr>
                </pic:pic>
              </a:graphicData>
            </a:graphic>
          </wp:inline>
        </w:drawing>
      </w:r>
      <w:r>
        <w:rPr>
          <w:noProof/>
        </w:rPr>
        <w:lastRenderedPageBreak/>
        <w:drawing>
          <wp:inline distT="0" distB="0" distL="0" distR="0" wp14:anchorId="3AA8CE87" wp14:editId="7907E0D7">
            <wp:extent cx="5939790" cy="9085580"/>
            <wp:effectExtent l="0" t="0" r="3810" b="1270"/>
            <wp:docPr id="37" name="Resim 37" descr="doc04254820180803121856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c04254820180803121856_033"/>
                    <pic:cNvPicPr>
                      <a:picLocks noChangeAspect="1" noChangeArrowheads="1"/>
                    </pic:cNvPicPr>
                  </pic:nvPicPr>
                  <pic:blipFill>
                    <a:blip r:embed="rId21" cstate="print">
                      <a:extLst>
                        <a:ext uri="{28A0092B-C50C-407E-A947-70E740481C1C}">
                          <a14:useLocalDpi xmlns:a14="http://schemas.microsoft.com/office/drawing/2010/main" val="0"/>
                        </a:ext>
                      </a:extLst>
                    </a:blip>
                    <a:srcRect l="10204" t="7051" r="8609" b="5209"/>
                    <a:stretch>
                      <a:fillRect/>
                    </a:stretch>
                  </pic:blipFill>
                  <pic:spPr bwMode="auto">
                    <a:xfrm>
                      <a:off x="0" y="0"/>
                      <a:ext cx="5939790" cy="9085580"/>
                    </a:xfrm>
                    <a:prstGeom prst="rect">
                      <a:avLst/>
                    </a:prstGeom>
                    <a:noFill/>
                    <a:ln>
                      <a:noFill/>
                    </a:ln>
                  </pic:spPr>
                </pic:pic>
              </a:graphicData>
            </a:graphic>
          </wp:inline>
        </w:drawing>
      </w:r>
      <w:r>
        <w:rPr>
          <w:noProof/>
        </w:rPr>
        <w:lastRenderedPageBreak/>
        <w:drawing>
          <wp:inline distT="0" distB="0" distL="0" distR="0" wp14:anchorId="3E49831A" wp14:editId="253764F9">
            <wp:extent cx="5895975" cy="9077960"/>
            <wp:effectExtent l="0" t="0" r="9525" b="8890"/>
            <wp:docPr id="36" name="Resim 36" descr="doc04254820180803121856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c04254820180803121856_034"/>
                    <pic:cNvPicPr>
                      <a:picLocks noChangeAspect="1" noChangeArrowheads="1"/>
                    </pic:cNvPicPr>
                  </pic:nvPicPr>
                  <pic:blipFill>
                    <a:blip r:embed="rId22" cstate="print">
                      <a:extLst>
                        <a:ext uri="{28A0092B-C50C-407E-A947-70E740481C1C}">
                          <a14:useLocalDpi xmlns:a14="http://schemas.microsoft.com/office/drawing/2010/main" val="0"/>
                        </a:ext>
                      </a:extLst>
                    </a:blip>
                    <a:srcRect l="9972" t="7057" r="9064" b="4903"/>
                    <a:stretch>
                      <a:fillRect/>
                    </a:stretch>
                  </pic:blipFill>
                  <pic:spPr bwMode="auto">
                    <a:xfrm>
                      <a:off x="0" y="0"/>
                      <a:ext cx="5895975" cy="9077960"/>
                    </a:xfrm>
                    <a:prstGeom prst="rect">
                      <a:avLst/>
                    </a:prstGeom>
                    <a:noFill/>
                    <a:ln>
                      <a:noFill/>
                    </a:ln>
                  </pic:spPr>
                </pic:pic>
              </a:graphicData>
            </a:graphic>
          </wp:inline>
        </w:drawing>
      </w:r>
      <w:r>
        <w:rPr>
          <w:noProof/>
        </w:rPr>
        <w:lastRenderedPageBreak/>
        <w:drawing>
          <wp:inline distT="0" distB="0" distL="0" distR="0" wp14:anchorId="592966D8" wp14:editId="245B43C3">
            <wp:extent cx="5829935" cy="8902700"/>
            <wp:effectExtent l="0" t="0" r="0" b="0"/>
            <wp:docPr id="35" name="Resim 35" descr="doc04254820180803121856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c04254820180803121856_035"/>
                    <pic:cNvPicPr>
                      <a:picLocks noChangeAspect="1" noChangeArrowheads="1"/>
                    </pic:cNvPicPr>
                  </pic:nvPicPr>
                  <pic:blipFill>
                    <a:blip r:embed="rId23" cstate="print">
                      <a:extLst>
                        <a:ext uri="{28A0092B-C50C-407E-A947-70E740481C1C}">
                          <a14:useLocalDpi xmlns:a14="http://schemas.microsoft.com/office/drawing/2010/main" val="0"/>
                        </a:ext>
                      </a:extLst>
                    </a:blip>
                    <a:srcRect l="9326" t="7515" r="9477" b="4910"/>
                    <a:stretch>
                      <a:fillRect/>
                    </a:stretch>
                  </pic:blipFill>
                  <pic:spPr bwMode="auto">
                    <a:xfrm>
                      <a:off x="0" y="0"/>
                      <a:ext cx="5829935" cy="8902700"/>
                    </a:xfrm>
                    <a:prstGeom prst="rect">
                      <a:avLst/>
                    </a:prstGeom>
                    <a:noFill/>
                    <a:ln>
                      <a:noFill/>
                    </a:ln>
                  </pic:spPr>
                </pic:pic>
              </a:graphicData>
            </a:graphic>
          </wp:inline>
        </w:drawing>
      </w:r>
      <w:r>
        <w:rPr>
          <w:noProof/>
        </w:rPr>
        <w:lastRenderedPageBreak/>
        <w:drawing>
          <wp:inline distT="0" distB="0" distL="0" distR="0" wp14:anchorId="5C435AC4" wp14:editId="1EFE039F">
            <wp:extent cx="5925185" cy="9077960"/>
            <wp:effectExtent l="0" t="0" r="0" b="8890"/>
            <wp:docPr id="34" name="Resim 34" descr="doc04254820180803121856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c04254820180803121856_036"/>
                    <pic:cNvPicPr>
                      <a:picLocks noChangeAspect="1" noChangeArrowheads="1"/>
                    </pic:cNvPicPr>
                  </pic:nvPicPr>
                  <pic:blipFill>
                    <a:blip r:embed="rId24" cstate="print">
                      <a:extLst>
                        <a:ext uri="{28A0092B-C50C-407E-A947-70E740481C1C}">
                          <a14:useLocalDpi xmlns:a14="http://schemas.microsoft.com/office/drawing/2010/main" val="0"/>
                        </a:ext>
                      </a:extLst>
                    </a:blip>
                    <a:srcRect l="9972" t="7208" r="8893" b="4910"/>
                    <a:stretch>
                      <a:fillRect/>
                    </a:stretch>
                  </pic:blipFill>
                  <pic:spPr bwMode="auto">
                    <a:xfrm>
                      <a:off x="0" y="0"/>
                      <a:ext cx="5925185" cy="9077960"/>
                    </a:xfrm>
                    <a:prstGeom prst="rect">
                      <a:avLst/>
                    </a:prstGeom>
                    <a:noFill/>
                    <a:ln>
                      <a:noFill/>
                    </a:ln>
                  </pic:spPr>
                </pic:pic>
              </a:graphicData>
            </a:graphic>
          </wp:inline>
        </w:drawing>
      </w:r>
      <w:r>
        <w:rPr>
          <w:noProof/>
        </w:rPr>
        <w:lastRenderedPageBreak/>
        <w:drawing>
          <wp:inline distT="0" distB="0" distL="0" distR="0" wp14:anchorId="11DDAC41" wp14:editId="0025E3A7">
            <wp:extent cx="5910580" cy="9019540"/>
            <wp:effectExtent l="0" t="0" r="0" b="0"/>
            <wp:docPr id="33" name="Resim 33" descr="doc04254820180803121856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c04254820180803121856_037"/>
                    <pic:cNvPicPr>
                      <a:picLocks noChangeAspect="1" noChangeArrowheads="1"/>
                    </pic:cNvPicPr>
                  </pic:nvPicPr>
                  <pic:blipFill>
                    <a:blip r:embed="rId25" cstate="print">
                      <a:extLst>
                        <a:ext uri="{28A0092B-C50C-407E-A947-70E740481C1C}">
                          <a14:useLocalDpi xmlns:a14="http://schemas.microsoft.com/office/drawing/2010/main" val="0"/>
                        </a:ext>
                      </a:extLst>
                    </a:blip>
                    <a:srcRect l="9538" t="7208" r="9256" b="5217"/>
                    <a:stretch>
                      <a:fillRect/>
                    </a:stretch>
                  </pic:blipFill>
                  <pic:spPr bwMode="auto">
                    <a:xfrm>
                      <a:off x="0" y="0"/>
                      <a:ext cx="5910580" cy="9019540"/>
                    </a:xfrm>
                    <a:prstGeom prst="rect">
                      <a:avLst/>
                    </a:prstGeom>
                    <a:noFill/>
                    <a:ln>
                      <a:noFill/>
                    </a:ln>
                  </pic:spPr>
                </pic:pic>
              </a:graphicData>
            </a:graphic>
          </wp:inline>
        </w:drawing>
      </w:r>
      <w:r>
        <w:rPr>
          <w:noProof/>
        </w:rPr>
        <w:lastRenderedPageBreak/>
        <w:drawing>
          <wp:inline distT="0" distB="0" distL="0" distR="0" wp14:anchorId="489B2D52" wp14:editId="042690B7">
            <wp:extent cx="5939790" cy="9019540"/>
            <wp:effectExtent l="0" t="0" r="3810" b="0"/>
            <wp:docPr id="32" name="Resim 32" descr="doc04254820180803121856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c04254820180803121856_038"/>
                    <pic:cNvPicPr>
                      <a:picLocks noChangeAspect="1" noChangeArrowheads="1"/>
                    </pic:cNvPicPr>
                  </pic:nvPicPr>
                  <pic:blipFill>
                    <a:blip r:embed="rId26" cstate="print">
                      <a:extLst>
                        <a:ext uri="{28A0092B-C50C-407E-A947-70E740481C1C}">
                          <a14:useLocalDpi xmlns:a14="http://schemas.microsoft.com/office/drawing/2010/main" val="0"/>
                        </a:ext>
                      </a:extLst>
                    </a:blip>
                    <a:srcRect l="10406" t="8286" r="8458" b="4602"/>
                    <a:stretch>
                      <a:fillRect/>
                    </a:stretch>
                  </pic:blipFill>
                  <pic:spPr bwMode="auto">
                    <a:xfrm>
                      <a:off x="0" y="0"/>
                      <a:ext cx="5939790" cy="9019540"/>
                    </a:xfrm>
                    <a:prstGeom prst="rect">
                      <a:avLst/>
                    </a:prstGeom>
                    <a:noFill/>
                    <a:ln>
                      <a:noFill/>
                    </a:ln>
                  </pic:spPr>
                </pic:pic>
              </a:graphicData>
            </a:graphic>
          </wp:inline>
        </w:drawing>
      </w:r>
      <w:r>
        <w:rPr>
          <w:noProof/>
        </w:rPr>
        <w:lastRenderedPageBreak/>
        <w:drawing>
          <wp:inline distT="0" distB="0" distL="0" distR="0" wp14:anchorId="568A69E3" wp14:editId="170D0627">
            <wp:extent cx="6093460" cy="9341485"/>
            <wp:effectExtent l="0" t="0" r="2540" b="0"/>
            <wp:docPr id="31" name="Resim 31" descr="doc04254820180803121856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c04254820180803121856_039"/>
                    <pic:cNvPicPr>
                      <a:picLocks noChangeAspect="1" noChangeArrowheads="1"/>
                    </pic:cNvPicPr>
                  </pic:nvPicPr>
                  <pic:blipFill>
                    <a:blip r:embed="rId27" cstate="print">
                      <a:extLst>
                        <a:ext uri="{28A0092B-C50C-407E-A947-70E740481C1C}">
                          <a14:useLocalDpi xmlns:a14="http://schemas.microsoft.com/office/drawing/2010/main" val="0"/>
                        </a:ext>
                      </a:extLst>
                    </a:blip>
                    <a:srcRect l="9770" t="7208" r="9042" b="4903"/>
                    <a:stretch>
                      <a:fillRect/>
                    </a:stretch>
                  </pic:blipFill>
                  <pic:spPr bwMode="auto">
                    <a:xfrm>
                      <a:off x="0" y="0"/>
                      <a:ext cx="6093460" cy="9341485"/>
                    </a:xfrm>
                    <a:prstGeom prst="rect">
                      <a:avLst/>
                    </a:prstGeom>
                    <a:noFill/>
                    <a:ln>
                      <a:noFill/>
                    </a:ln>
                  </pic:spPr>
                </pic:pic>
              </a:graphicData>
            </a:graphic>
          </wp:inline>
        </w:drawing>
      </w:r>
      <w:r>
        <w:rPr>
          <w:noProof/>
        </w:rPr>
        <w:lastRenderedPageBreak/>
        <w:drawing>
          <wp:inline distT="0" distB="0" distL="0" distR="0" wp14:anchorId="69B1D417" wp14:editId="662272F6">
            <wp:extent cx="5998210" cy="9180830"/>
            <wp:effectExtent l="0" t="0" r="2540" b="1270"/>
            <wp:docPr id="30" name="Resim 30" descr="doc04254820180803121856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c04254820180803121856_040"/>
                    <pic:cNvPicPr>
                      <a:picLocks noChangeAspect="1" noChangeArrowheads="1"/>
                    </pic:cNvPicPr>
                  </pic:nvPicPr>
                  <pic:blipFill>
                    <a:blip r:embed="rId28" cstate="print">
                      <a:extLst>
                        <a:ext uri="{28A0092B-C50C-407E-A947-70E740481C1C}">
                          <a14:useLocalDpi xmlns:a14="http://schemas.microsoft.com/office/drawing/2010/main" val="0"/>
                        </a:ext>
                      </a:extLst>
                    </a:blip>
                    <a:srcRect l="10204" t="7208" r="8850" b="5217"/>
                    <a:stretch>
                      <a:fillRect/>
                    </a:stretch>
                  </pic:blipFill>
                  <pic:spPr bwMode="auto">
                    <a:xfrm>
                      <a:off x="0" y="0"/>
                      <a:ext cx="5998210" cy="9180830"/>
                    </a:xfrm>
                    <a:prstGeom prst="rect">
                      <a:avLst/>
                    </a:prstGeom>
                    <a:noFill/>
                    <a:ln>
                      <a:noFill/>
                    </a:ln>
                  </pic:spPr>
                </pic:pic>
              </a:graphicData>
            </a:graphic>
          </wp:inline>
        </w:drawing>
      </w:r>
      <w:r>
        <w:rPr>
          <w:noProof/>
        </w:rPr>
        <w:lastRenderedPageBreak/>
        <w:drawing>
          <wp:inline distT="0" distB="0" distL="0" distR="0" wp14:anchorId="52A123D4" wp14:editId="0AE85B67">
            <wp:extent cx="5947410" cy="9041765"/>
            <wp:effectExtent l="0" t="0" r="0" b="6985"/>
            <wp:docPr id="29" name="Resim 29" descr="doc04254820180803121856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c04254820180803121856_041"/>
                    <pic:cNvPicPr>
                      <a:picLocks noChangeAspect="1" noChangeArrowheads="1"/>
                    </pic:cNvPicPr>
                  </pic:nvPicPr>
                  <pic:blipFill>
                    <a:blip r:embed="rId29" cstate="print">
                      <a:extLst>
                        <a:ext uri="{28A0092B-C50C-407E-A947-70E740481C1C}">
                          <a14:useLocalDpi xmlns:a14="http://schemas.microsoft.com/office/drawing/2010/main" val="0"/>
                        </a:ext>
                      </a:extLst>
                    </a:blip>
                    <a:srcRect l="10194" t="7364" r="8609" b="5367"/>
                    <a:stretch>
                      <a:fillRect/>
                    </a:stretch>
                  </pic:blipFill>
                  <pic:spPr bwMode="auto">
                    <a:xfrm>
                      <a:off x="0" y="0"/>
                      <a:ext cx="5947410" cy="9041765"/>
                    </a:xfrm>
                    <a:prstGeom prst="rect">
                      <a:avLst/>
                    </a:prstGeom>
                    <a:noFill/>
                    <a:ln>
                      <a:noFill/>
                    </a:ln>
                  </pic:spPr>
                </pic:pic>
              </a:graphicData>
            </a:graphic>
          </wp:inline>
        </w:drawing>
      </w:r>
      <w:r>
        <w:rPr>
          <w:noProof/>
        </w:rPr>
        <w:lastRenderedPageBreak/>
        <w:drawing>
          <wp:inline distT="0" distB="0" distL="0" distR="0" wp14:anchorId="0F073AAA" wp14:editId="236240BC">
            <wp:extent cx="5903595" cy="9173210"/>
            <wp:effectExtent l="0" t="0" r="1905" b="8890"/>
            <wp:docPr id="28" name="Resim 28" descr="doc04254820180803121856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c04254820180803121856_042"/>
                    <pic:cNvPicPr>
                      <a:picLocks noChangeAspect="1" noChangeArrowheads="1"/>
                    </pic:cNvPicPr>
                  </pic:nvPicPr>
                  <pic:blipFill>
                    <a:blip r:embed="rId30" cstate="print">
                      <a:extLst>
                        <a:ext uri="{28A0092B-C50C-407E-A947-70E740481C1C}">
                          <a14:useLocalDpi xmlns:a14="http://schemas.microsoft.com/office/drawing/2010/main" val="0"/>
                        </a:ext>
                      </a:extLst>
                    </a:blip>
                    <a:srcRect l="10851" t="7057" r="9114" b="5052"/>
                    <a:stretch>
                      <a:fillRect/>
                    </a:stretch>
                  </pic:blipFill>
                  <pic:spPr bwMode="auto">
                    <a:xfrm>
                      <a:off x="0" y="0"/>
                      <a:ext cx="5903595" cy="9173210"/>
                    </a:xfrm>
                    <a:prstGeom prst="rect">
                      <a:avLst/>
                    </a:prstGeom>
                    <a:noFill/>
                    <a:ln>
                      <a:noFill/>
                    </a:ln>
                  </pic:spPr>
                </pic:pic>
              </a:graphicData>
            </a:graphic>
          </wp:inline>
        </w:drawing>
      </w:r>
      <w:r>
        <w:rPr>
          <w:noProof/>
        </w:rPr>
        <w:lastRenderedPageBreak/>
        <w:drawing>
          <wp:inline distT="0" distB="0" distL="0" distR="0" wp14:anchorId="0B5A2FE3" wp14:editId="1DEBC4CD">
            <wp:extent cx="5910580" cy="9129395"/>
            <wp:effectExtent l="0" t="0" r="0" b="0"/>
            <wp:docPr id="27" name="Resim 27" descr="doc04254820180803121856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c04254820180803121856_043"/>
                    <pic:cNvPicPr>
                      <a:picLocks noChangeAspect="1" noChangeArrowheads="1"/>
                    </pic:cNvPicPr>
                  </pic:nvPicPr>
                  <pic:blipFill>
                    <a:blip r:embed="rId31" cstate="print">
                      <a:extLst>
                        <a:ext uri="{28A0092B-C50C-407E-A947-70E740481C1C}">
                          <a14:useLocalDpi xmlns:a14="http://schemas.microsoft.com/office/drawing/2010/main" val="0"/>
                        </a:ext>
                      </a:extLst>
                    </a:blip>
                    <a:srcRect l="11496" t="7364" r="8469" b="5209"/>
                    <a:stretch>
                      <a:fillRect/>
                    </a:stretch>
                  </pic:blipFill>
                  <pic:spPr bwMode="auto">
                    <a:xfrm>
                      <a:off x="0" y="0"/>
                      <a:ext cx="5910580" cy="9129395"/>
                    </a:xfrm>
                    <a:prstGeom prst="rect">
                      <a:avLst/>
                    </a:prstGeom>
                    <a:noFill/>
                    <a:ln>
                      <a:noFill/>
                    </a:ln>
                  </pic:spPr>
                </pic:pic>
              </a:graphicData>
            </a:graphic>
          </wp:inline>
        </w:drawing>
      </w:r>
      <w:r>
        <w:rPr>
          <w:noProof/>
        </w:rPr>
        <w:lastRenderedPageBreak/>
        <w:drawing>
          <wp:inline distT="0" distB="0" distL="0" distR="0" wp14:anchorId="78E99BD3" wp14:editId="350BE610">
            <wp:extent cx="5874385" cy="8990330"/>
            <wp:effectExtent l="0" t="0" r="0" b="1270"/>
            <wp:docPr id="26" name="Resim 26" descr="doc04254820180803121856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oc04254820180803121856_044"/>
                    <pic:cNvPicPr>
                      <a:picLocks noChangeAspect="1" noChangeArrowheads="1"/>
                    </pic:cNvPicPr>
                  </pic:nvPicPr>
                  <pic:blipFill>
                    <a:blip r:embed="rId32" cstate="print">
                      <a:extLst>
                        <a:ext uri="{28A0092B-C50C-407E-A947-70E740481C1C}">
                          <a14:useLocalDpi xmlns:a14="http://schemas.microsoft.com/office/drawing/2010/main" val="0"/>
                        </a:ext>
                      </a:extLst>
                    </a:blip>
                    <a:srcRect l="10840" t="7664" r="8247" b="4753"/>
                    <a:stretch>
                      <a:fillRect/>
                    </a:stretch>
                  </pic:blipFill>
                  <pic:spPr bwMode="auto">
                    <a:xfrm>
                      <a:off x="0" y="0"/>
                      <a:ext cx="5874385" cy="8990330"/>
                    </a:xfrm>
                    <a:prstGeom prst="rect">
                      <a:avLst/>
                    </a:prstGeom>
                    <a:noFill/>
                    <a:ln>
                      <a:noFill/>
                    </a:ln>
                  </pic:spPr>
                </pic:pic>
              </a:graphicData>
            </a:graphic>
          </wp:inline>
        </w:drawing>
      </w:r>
      <w:r>
        <w:rPr>
          <w:noProof/>
        </w:rPr>
        <w:lastRenderedPageBreak/>
        <w:drawing>
          <wp:inline distT="0" distB="0" distL="0" distR="0" wp14:anchorId="2485C9C2" wp14:editId="3B99D811">
            <wp:extent cx="5925185" cy="9129395"/>
            <wp:effectExtent l="0" t="0" r="0" b="0"/>
            <wp:docPr id="25" name="Resim 25" descr="doc04254820180803121856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c04254820180803121856_045"/>
                    <pic:cNvPicPr>
                      <a:picLocks noChangeAspect="1" noChangeArrowheads="1"/>
                    </pic:cNvPicPr>
                  </pic:nvPicPr>
                  <pic:blipFill>
                    <a:blip r:embed="rId33" cstate="print">
                      <a:extLst>
                        <a:ext uri="{28A0092B-C50C-407E-A947-70E740481C1C}">
                          <a14:useLocalDpi xmlns:a14="http://schemas.microsoft.com/office/drawing/2010/main" val="0"/>
                        </a:ext>
                      </a:extLst>
                    </a:blip>
                    <a:srcRect l="11284" t="7664" r="8458" b="4910"/>
                    <a:stretch>
                      <a:fillRect/>
                    </a:stretch>
                  </pic:blipFill>
                  <pic:spPr bwMode="auto">
                    <a:xfrm>
                      <a:off x="0" y="0"/>
                      <a:ext cx="5925185" cy="9129395"/>
                    </a:xfrm>
                    <a:prstGeom prst="rect">
                      <a:avLst/>
                    </a:prstGeom>
                    <a:noFill/>
                    <a:ln>
                      <a:noFill/>
                    </a:ln>
                  </pic:spPr>
                </pic:pic>
              </a:graphicData>
            </a:graphic>
          </wp:inline>
        </w:drawing>
      </w:r>
      <w:r>
        <w:rPr>
          <w:noProof/>
        </w:rPr>
        <w:lastRenderedPageBreak/>
        <w:drawing>
          <wp:inline distT="0" distB="0" distL="0" distR="0" wp14:anchorId="1802CDAF" wp14:editId="3E996D52">
            <wp:extent cx="5976620" cy="9136380"/>
            <wp:effectExtent l="0" t="0" r="5080" b="7620"/>
            <wp:docPr id="24" name="Resim 24" descr="doc04254820180803121856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c04254820180803121856_046"/>
                    <pic:cNvPicPr>
                      <a:picLocks noChangeAspect="1" noChangeArrowheads="1"/>
                    </pic:cNvPicPr>
                  </pic:nvPicPr>
                  <pic:blipFill>
                    <a:blip r:embed="rId34" cstate="print">
                      <a:extLst>
                        <a:ext uri="{28A0092B-C50C-407E-A947-70E740481C1C}">
                          <a14:useLocalDpi xmlns:a14="http://schemas.microsoft.com/office/drawing/2010/main" val="0"/>
                        </a:ext>
                      </a:extLst>
                    </a:blip>
                    <a:srcRect l="11273" t="7515" r="7591" b="4753"/>
                    <a:stretch>
                      <a:fillRect/>
                    </a:stretch>
                  </pic:blipFill>
                  <pic:spPr bwMode="auto">
                    <a:xfrm>
                      <a:off x="0" y="0"/>
                      <a:ext cx="5976620" cy="9136380"/>
                    </a:xfrm>
                    <a:prstGeom prst="rect">
                      <a:avLst/>
                    </a:prstGeom>
                    <a:noFill/>
                    <a:ln>
                      <a:noFill/>
                    </a:ln>
                  </pic:spPr>
                </pic:pic>
              </a:graphicData>
            </a:graphic>
          </wp:inline>
        </w:drawing>
      </w:r>
      <w:r>
        <w:rPr>
          <w:noProof/>
        </w:rPr>
        <w:lastRenderedPageBreak/>
        <w:drawing>
          <wp:inline distT="0" distB="0" distL="0" distR="0" wp14:anchorId="1F03A5DA" wp14:editId="69FE6579">
            <wp:extent cx="5895975" cy="9056370"/>
            <wp:effectExtent l="0" t="0" r="9525" b="0"/>
            <wp:docPr id="23" name="Resim 23" descr="doc04254820180803121856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c04254820180803121856_047"/>
                    <pic:cNvPicPr>
                      <a:picLocks noChangeAspect="1" noChangeArrowheads="1"/>
                    </pic:cNvPicPr>
                  </pic:nvPicPr>
                  <pic:blipFill>
                    <a:blip r:embed="rId35" cstate="print">
                      <a:extLst>
                        <a:ext uri="{28A0092B-C50C-407E-A947-70E740481C1C}">
                          <a14:useLocalDpi xmlns:a14="http://schemas.microsoft.com/office/drawing/2010/main" val="0"/>
                        </a:ext>
                      </a:extLst>
                    </a:blip>
                    <a:srcRect l="11061" t="7515" r="7813" b="4446"/>
                    <a:stretch>
                      <a:fillRect/>
                    </a:stretch>
                  </pic:blipFill>
                  <pic:spPr bwMode="auto">
                    <a:xfrm>
                      <a:off x="0" y="0"/>
                      <a:ext cx="5895975" cy="9056370"/>
                    </a:xfrm>
                    <a:prstGeom prst="rect">
                      <a:avLst/>
                    </a:prstGeom>
                    <a:noFill/>
                    <a:ln>
                      <a:noFill/>
                    </a:ln>
                  </pic:spPr>
                </pic:pic>
              </a:graphicData>
            </a:graphic>
          </wp:inline>
        </w:drawing>
      </w:r>
      <w:r>
        <w:rPr>
          <w:noProof/>
        </w:rPr>
        <w:lastRenderedPageBreak/>
        <w:drawing>
          <wp:inline distT="0" distB="0" distL="0" distR="0" wp14:anchorId="5F87C585" wp14:editId="76B1751A">
            <wp:extent cx="5866765" cy="9129395"/>
            <wp:effectExtent l="0" t="0" r="635" b="0"/>
            <wp:docPr id="22" name="Resim 22" descr="doc04254820180803121856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c04254820180803121856_048"/>
                    <pic:cNvPicPr>
                      <a:picLocks noChangeAspect="1" noChangeArrowheads="1"/>
                    </pic:cNvPicPr>
                  </pic:nvPicPr>
                  <pic:blipFill>
                    <a:blip r:embed="rId36" cstate="print">
                      <a:extLst>
                        <a:ext uri="{28A0092B-C50C-407E-A947-70E740481C1C}">
                          <a14:useLocalDpi xmlns:a14="http://schemas.microsoft.com/office/drawing/2010/main" val="0"/>
                        </a:ext>
                      </a:extLst>
                    </a:blip>
                    <a:srcRect l="11061" t="7364" r="9064" b="4753"/>
                    <a:stretch>
                      <a:fillRect/>
                    </a:stretch>
                  </pic:blipFill>
                  <pic:spPr bwMode="auto">
                    <a:xfrm>
                      <a:off x="0" y="0"/>
                      <a:ext cx="5866765" cy="9129395"/>
                    </a:xfrm>
                    <a:prstGeom prst="rect">
                      <a:avLst/>
                    </a:prstGeom>
                    <a:noFill/>
                    <a:ln>
                      <a:noFill/>
                    </a:ln>
                  </pic:spPr>
                </pic:pic>
              </a:graphicData>
            </a:graphic>
          </wp:inline>
        </w:drawing>
      </w:r>
      <w:r>
        <w:rPr>
          <w:noProof/>
        </w:rPr>
        <w:lastRenderedPageBreak/>
        <w:drawing>
          <wp:inline distT="0" distB="0" distL="0" distR="0" wp14:anchorId="10E654F8" wp14:editId="6F565E92">
            <wp:extent cx="5895975" cy="9129395"/>
            <wp:effectExtent l="0" t="0" r="9525" b="0"/>
            <wp:docPr id="21" name="Resim 21" descr="doc04254820180803121856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c04254820180803121856_049"/>
                    <pic:cNvPicPr>
                      <a:picLocks noChangeAspect="1" noChangeArrowheads="1"/>
                    </pic:cNvPicPr>
                  </pic:nvPicPr>
                  <pic:blipFill>
                    <a:blip r:embed="rId37" cstate="print">
                      <a:extLst>
                        <a:ext uri="{28A0092B-C50C-407E-A947-70E740481C1C}">
                          <a14:useLocalDpi xmlns:a14="http://schemas.microsoft.com/office/drawing/2010/main" val="0"/>
                        </a:ext>
                      </a:extLst>
                    </a:blip>
                    <a:srcRect l="10851" t="7364" r="8922" b="4753"/>
                    <a:stretch>
                      <a:fillRect/>
                    </a:stretch>
                  </pic:blipFill>
                  <pic:spPr bwMode="auto">
                    <a:xfrm>
                      <a:off x="0" y="0"/>
                      <a:ext cx="5895975" cy="9129395"/>
                    </a:xfrm>
                    <a:prstGeom prst="rect">
                      <a:avLst/>
                    </a:prstGeom>
                    <a:noFill/>
                    <a:ln>
                      <a:noFill/>
                    </a:ln>
                  </pic:spPr>
                </pic:pic>
              </a:graphicData>
            </a:graphic>
          </wp:inline>
        </w:drawing>
      </w:r>
      <w:r>
        <w:rPr>
          <w:noProof/>
        </w:rPr>
        <w:lastRenderedPageBreak/>
        <w:drawing>
          <wp:inline distT="0" distB="0" distL="0" distR="0" wp14:anchorId="5F76F4E2" wp14:editId="719D6707">
            <wp:extent cx="5815330" cy="8990330"/>
            <wp:effectExtent l="0" t="0" r="0" b="1270"/>
            <wp:docPr id="20" name="Resim 20" descr="doc04254820180803121856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oc04254820180803121856_050"/>
                    <pic:cNvPicPr>
                      <a:picLocks noChangeAspect="1" noChangeArrowheads="1"/>
                    </pic:cNvPicPr>
                  </pic:nvPicPr>
                  <pic:blipFill>
                    <a:blip r:embed="rId38" cstate="print">
                      <a:extLst>
                        <a:ext uri="{28A0092B-C50C-407E-A947-70E740481C1C}">
                          <a14:useLocalDpi xmlns:a14="http://schemas.microsoft.com/office/drawing/2010/main" val="0"/>
                        </a:ext>
                      </a:extLst>
                    </a:blip>
                    <a:srcRect l="10840" t="7208" r="8923" b="5060"/>
                    <a:stretch>
                      <a:fillRect/>
                    </a:stretch>
                  </pic:blipFill>
                  <pic:spPr bwMode="auto">
                    <a:xfrm>
                      <a:off x="0" y="0"/>
                      <a:ext cx="5815330" cy="8990330"/>
                    </a:xfrm>
                    <a:prstGeom prst="rect">
                      <a:avLst/>
                    </a:prstGeom>
                    <a:noFill/>
                    <a:ln>
                      <a:noFill/>
                    </a:ln>
                  </pic:spPr>
                </pic:pic>
              </a:graphicData>
            </a:graphic>
          </wp:inline>
        </w:drawing>
      </w:r>
      <w:r>
        <w:rPr>
          <w:noProof/>
        </w:rPr>
        <w:lastRenderedPageBreak/>
        <w:drawing>
          <wp:inline distT="0" distB="0" distL="0" distR="0" wp14:anchorId="3E866B15" wp14:editId="45C6E211">
            <wp:extent cx="5888990" cy="8975725"/>
            <wp:effectExtent l="0" t="0" r="0" b="0"/>
            <wp:docPr id="19" name="Resim 19" descr="doc04254820180803121856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oc04254820180803121856_051"/>
                    <pic:cNvPicPr>
                      <a:picLocks noChangeAspect="1" noChangeArrowheads="1"/>
                    </pic:cNvPicPr>
                  </pic:nvPicPr>
                  <pic:blipFill>
                    <a:blip r:embed="rId39" cstate="print">
                      <a:extLst>
                        <a:ext uri="{28A0092B-C50C-407E-A947-70E740481C1C}">
                          <a14:useLocalDpi xmlns:a14="http://schemas.microsoft.com/office/drawing/2010/main" val="0"/>
                        </a:ext>
                      </a:extLst>
                    </a:blip>
                    <a:srcRect l="10840" t="7979" r="7954" b="4602"/>
                    <a:stretch>
                      <a:fillRect/>
                    </a:stretch>
                  </pic:blipFill>
                  <pic:spPr bwMode="auto">
                    <a:xfrm>
                      <a:off x="0" y="0"/>
                      <a:ext cx="5888990" cy="8975725"/>
                    </a:xfrm>
                    <a:prstGeom prst="rect">
                      <a:avLst/>
                    </a:prstGeom>
                    <a:noFill/>
                    <a:ln>
                      <a:noFill/>
                    </a:ln>
                  </pic:spPr>
                </pic:pic>
              </a:graphicData>
            </a:graphic>
          </wp:inline>
        </w:drawing>
      </w:r>
      <w:r>
        <w:rPr>
          <w:noProof/>
        </w:rPr>
        <w:lastRenderedPageBreak/>
        <w:drawing>
          <wp:inline distT="0" distB="0" distL="0" distR="0" wp14:anchorId="79DB6D0E" wp14:editId="71F3ABD7">
            <wp:extent cx="5888990" cy="9136380"/>
            <wp:effectExtent l="0" t="0" r="0" b="7620"/>
            <wp:docPr id="18" name="Resim 18" descr="doc04254820180803121856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oc04254820180803121856_052"/>
                    <pic:cNvPicPr>
                      <a:picLocks noChangeAspect="1" noChangeArrowheads="1"/>
                    </pic:cNvPicPr>
                  </pic:nvPicPr>
                  <pic:blipFill>
                    <a:blip r:embed="rId40" cstate="print">
                      <a:extLst>
                        <a:ext uri="{28A0092B-C50C-407E-A947-70E740481C1C}">
                          <a14:useLocalDpi xmlns:a14="http://schemas.microsoft.com/office/drawing/2010/main" val="0"/>
                        </a:ext>
                      </a:extLst>
                    </a:blip>
                    <a:srcRect l="10840" t="7822" r="9276" b="4604"/>
                    <a:stretch>
                      <a:fillRect/>
                    </a:stretch>
                  </pic:blipFill>
                  <pic:spPr bwMode="auto">
                    <a:xfrm>
                      <a:off x="0" y="0"/>
                      <a:ext cx="5888990" cy="9136380"/>
                    </a:xfrm>
                    <a:prstGeom prst="rect">
                      <a:avLst/>
                    </a:prstGeom>
                    <a:noFill/>
                    <a:ln>
                      <a:noFill/>
                    </a:ln>
                  </pic:spPr>
                </pic:pic>
              </a:graphicData>
            </a:graphic>
          </wp:inline>
        </w:drawing>
      </w:r>
      <w:r>
        <w:rPr>
          <w:noProof/>
        </w:rPr>
        <w:lastRenderedPageBreak/>
        <w:drawing>
          <wp:inline distT="0" distB="0" distL="0" distR="0" wp14:anchorId="2C145DC1" wp14:editId="245D7853">
            <wp:extent cx="5756910" cy="8902700"/>
            <wp:effectExtent l="0" t="0" r="0" b="0"/>
            <wp:docPr id="17" name="Resim 17" descr="doc04254820180803121856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oc04254820180803121856_053"/>
                    <pic:cNvPicPr>
                      <a:picLocks noChangeAspect="1" noChangeArrowheads="1"/>
                    </pic:cNvPicPr>
                  </pic:nvPicPr>
                  <pic:blipFill>
                    <a:blip r:embed="rId41" cstate="print">
                      <a:extLst>
                        <a:ext uri="{28A0092B-C50C-407E-A947-70E740481C1C}">
                          <a14:useLocalDpi xmlns:a14="http://schemas.microsoft.com/office/drawing/2010/main" val="0"/>
                        </a:ext>
                      </a:extLst>
                    </a:blip>
                    <a:srcRect l="11505" t="7515" r="8629" b="5217"/>
                    <a:stretch>
                      <a:fillRect/>
                    </a:stretch>
                  </pic:blipFill>
                  <pic:spPr bwMode="auto">
                    <a:xfrm>
                      <a:off x="0" y="0"/>
                      <a:ext cx="5756910" cy="8902700"/>
                    </a:xfrm>
                    <a:prstGeom prst="rect">
                      <a:avLst/>
                    </a:prstGeom>
                    <a:noFill/>
                    <a:ln>
                      <a:noFill/>
                    </a:ln>
                  </pic:spPr>
                </pic:pic>
              </a:graphicData>
            </a:graphic>
          </wp:inline>
        </w:drawing>
      </w:r>
      <w:r>
        <w:rPr>
          <w:noProof/>
        </w:rPr>
        <w:lastRenderedPageBreak/>
        <w:drawing>
          <wp:inline distT="0" distB="0" distL="0" distR="0" wp14:anchorId="30DDDF5F" wp14:editId="4ACF0379">
            <wp:extent cx="5888990" cy="8990330"/>
            <wp:effectExtent l="0" t="0" r="0" b="1270"/>
            <wp:docPr id="16" name="Resim 16" descr="doc04254820180803121856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oc04254820180803121856_054"/>
                    <pic:cNvPicPr>
                      <a:picLocks noChangeAspect="1" noChangeArrowheads="1"/>
                    </pic:cNvPicPr>
                  </pic:nvPicPr>
                  <pic:blipFill>
                    <a:blip r:embed="rId42" cstate="print">
                      <a:extLst>
                        <a:ext uri="{28A0092B-C50C-407E-A947-70E740481C1C}">
                          <a14:useLocalDpi xmlns:a14="http://schemas.microsoft.com/office/drawing/2010/main" val="0"/>
                        </a:ext>
                      </a:extLst>
                    </a:blip>
                    <a:srcRect l="10840" t="7822" r="8438" b="5060"/>
                    <a:stretch>
                      <a:fillRect/>
                    </a:stretch>
                  </pic:blipFill>
                  <pic:spPr bwMode="auto">
                    <a:xfrm>
                      <a:off x="0" y="0"/>
                      <a:ext cx="5888990" cy="8990330"/>
                    </a:xfrm>
                    <a:prstGeom prst="rect">
                      <a:avLst/>
                    </a:prstGeom>
                    <a:noFill/>
                    <a:ln>
                      <a:noFill/>
                    </a:ln>
                  </pic:spPr>
                </pic:pic>
              </a:graphicData>
            </a:graphic>
          </wp:inline>
        </w:drawing>
      </w:r>
      <w:r>
        <w:rPr>
          <w:noProof/>
        </w:rPr>
        <w:lastRenderedPageBreak/>
        <w:drawing>
          <wp:inline distT="0" distB="0" distL="0" distR="0" wp14:anchorId="02C50922" wp14:editId="5BFC1E76">
            <wp:extent cx="5764530" cy="8990330"/>
            <wp:effectExtent l="0" t="0" r="7620" b="1270"/>
            <wp:docPr id="15" name="Resim 15" descr="doc04254820180803121856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oc04254820180803121856_055"/>
                    <pic:cNvPicPr>
                      <a:picLocks noChangeAspect="1" noChangeArrowheads="1"/>
                    </pic:cNvPicPr>
                  </pic:nvPicPr>
                  <pic:blipFill>
                    <a:blip r:embed="rId43" cstate="print">
                      <a:extLst>
                        <a:ext uri="{28A0092B-C50C-407E-A947-70E740481C1C}">
                          <a14:useLocalDpi xmlns:a14="http://schemas.microsoft.com/office/drawing/2010/main" val="0"/>
                        </a:ext>
                      </a:extLst>
                    </a:blip>
                    <a:srcRect l="10851" t="7057" r="9033" b="4753"/>
                    <a:stretch>
                      <a:fillRect/>
                    </a:stretch>
                  </pic:blipFill>
                  <pic:spPr bwMode="auto">
                    <a:xfrm>
                      <a:off x="0" y="0"/>
                      <a:ext cx="5764530" cy="8990330"/>
                    </a:xfrm>
                    <a:prstGeom prst="rect">
                      <a:avLst/>
                    </a:prstGeom>
                    <a:noFill/>
                    <a:ln>
                      <a:noFill/>
                    </a:ln>
                  </pic:spPr>
                </pic:pic>
              </a:graphicData>
            </a:graphic>
          </wp:inline>
        </w:drawing>
      </w:r>
      <w:r>
        <w:rPr>
          <w:noProof/>
        </w:rPr>
        <w:lastRenderedPageBreak/>
        <w:drawing>
          <wp:inline distT="0" distB="0" distL="0" distR="0" wp14:anchorId="72298F26" wp14:editId="3F65A66E">
            <wp:extent cx="5793740" cy="8990330"/>
            <wp:effectExtent l="0" t="0" r="0" b="1270"/>
            <wp:docPr id="14" name="Resim 14" descr="doc04254820180803121856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oc04254820180803121856_056"/>
                    <pic:cNvPicPr>
                      <a:picLocks noChangeAspect="1" noChangeArrowheads="1"/>
                    </pic:cNvPicPr>
                  </pic:nvPicPr>
                  <pic:blipFill>
                    <a:blip r:embed="rId44" cstate="print">
                      <a:extLst>
                        <a:ext uri="{28A0092B-C50C-407E-A947-70E740481C1C}">
                          <a14:useLocalDpi xmlns:a14="http://schemas.microsoft.com/office/drawing/2010/main" val="0"/>
                        </a:ext>
                      </a:extLst>
                    </a:blip>
                    <a:srcRect l="11496" t="7515" r="8629" b="4903"/>
                    <a:stretch>
                      <a:fillRect/>
                    </a:stretch>
                  </pic:blipFill>
                  <pic:spPr bwMode="auto">
                    <a:xfrm>
                      <a:off x="0" y="0"/>
                      <a:ext cx="5793740" cy="8990330"/>
                    </a:xfrm>
                    <a:prstGeom prst="rect">
                      <a:avLst/>
                    </a:prstGeom>
                    <a:noFill/>
                    <a:ln>
                      <a:noFill/>
                    </a:ln>
                  </pic:spPr>
                </pic:pic>
              </a:graphicData>
            </a:graphic>
          </wp:inline>
        </w:drawing>
      </w:r>
      <w:r>
        <w:rPr>
          <w:noProof/>
        </w:rPr>
        <w:lastRenderedPageBreak/>
        <w:drawing>
          <wp:inline distT="0" distB="0" distL="0" distR="0" wp14:anchorId="39AEAD17" wp14:editId="7D33311B">
            <wp:extent cx="5932805" cy="9275445"/>
            <wp:effectExtent l="0" t="0" r="0" b="1905"/>
            <wp:docPr id="13" name="Resim 13" descr="doc04254820180803121856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oc04254820180803121856_057"/>
                    <pic:cNvPicPr>
                      <a:picLocks noChangeAspect="1" noChangeArrowheads="1"/>
                    </pic:cNvPicPr>
                  </pic:nvPicPr>
                  <pic:blipFill>
                    <a:blip r:embed="rId45" cstate="print">
                      <a:extLst>
                        <a:ext uri="{28A0092B-C50C-407E-A947-70E740481C1C}">
                          <a14:useLocalDpi xmlns:a14="http://schemas.microsoft.com/office/drawing/2010/main" val="0"/>
                        </a:ext>
                      </a:extLst>
                    </a:blip>
                    <a:srcRect l="11061" t="6436" r="8710" b="4903"/>
                    <a:stretch>
                      <a:fillRect/>
                    </a:stretch>
                  </pic:blipFill>
                  <pic:spPr bwMode="auto">
                    <a:xfrm>
                      <a:off x="0" y="0"/>
                      <a:ext cx="5932805" cy="9275445"/>
                    </a:xfrm>
                    <a:prstGeom prst="rect">
                      <a:avLst/>
                    </a:prstGeom>
                    <a:noFill/>
                    <a:ln>
                      <a:noFill/>
                    </a:ln>
                  </pic:spPr>
                </pic:pic>
              </a:graphicData>
            </a:graphic>
          </wp:inline>
        </w:drawing>
      </w:r>
      <w:r>
        <w:rPr>
          <w:noProof/>
        </w:rPr>
        <w:lastRenderedPageBreak/>
        <w:drawing>
          <wp:inline distT="0" distB="0" distL="0" distR="0" wp14:anchorId="2FEFCC46" wp14:editId="1D7C6FD3">
            <wp:extent cx="5881370" cy="9151620"/>
            <wp:effectExtent l="0" t="0" r="5080" b="0"/>
            <wp:docPr id="12" name="Resim 12" descr="doc04254820180803121856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oc04254820180803121856_058"/>
                    <pic:cNvPicPr>
                      <a:picLocks noChangeAspect="1" noChangeArrowheads="1"/>
                    </pic:cNvPicPr>
                  </pic:nvPicPr>
                  <pic:blipFill>
                    <a:blip r:embed="rId46" cstate="print">
                      <a:extLst>
                        <a:ext uri="{28A0092B-C50C-407E-A947-70E740481C1C}">
                          <a14:useLocalDpi xmlns:a14="http://schemas.microsoft.com/office/drawing/2010/main" val="0"/>
                        </a:ext>
                      </a:extLst>
                    </a:blip>
                    <a:srcRect l="11496" t="7515" r="8629" b="4753"/>
                    <a:stretch>
                      <a:fillRect/>
                    </a:stretch>
                  </pic:blipFill>
                  <pic:spPr bwMode="auto">
                    <a:xfrm>
                      <a:off x="0" y="0"/>
                      <a:ext cx="5881370" cy="9151620"/>
                    </a:xfrm>
                    <a:prstGeom prst="rect">
                      <a:avLst/>
                    </a:prstGeom>
                    <a:noFill/>
                    <a:ln>
                      <a:noFill/>
                    </a:ln>
                  </pic:spPr>
                </pic:pic>
              </a:graphicData>
            </a:graphic>
          </wp:inline>
        </w:drawing>
      </w:r>
      <w:r>
        <w:rPr>
          <w:noProof/>
        </w:rPr>
        <w:lastRenderedPageBreak/>
        <w:drawing>
          <wp:inline distT="0" distB="0" distL="0" distR="0" wp14:anchorId="49DAB5B0" wp14:editId="6678F814">
            <wp:extent cx="5829935" cy="8975725"/>
            <wp:effectExtent l="0" t="0" r="0" b="0"/>
            <wp:docPr id="11" name="Resim 11" descr="doc04254820180803121856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oc04254820180803121856_059"/>
                    <pic:cNvPicPr>
                      <a:picLocks noChangeAspect="1" noChangeArrowheads="1"/>
                    </pic:cNvPicPr>
                  </pic:nvPicPr>
                  <pic:blipFill>
                    <a:blip r:embed="rId47" cstate="print">
                      <a:extLst>
                        <a:ext uri="{28A0092B-C50C-407E-A947-70E740481C1C}">
                          <a14:useLocalDpi xmlns:a14="http://schemas.microsoft.com/office/drawing/2010/main" val="0"/>
                        </a:ext>
                      </a:extLst>
                    </a:blip>
                    <a:srcRect l="10851" t="7051" r="8438" b="5052"/>
                    <a:stretch>
                      <a:fillRect/>
                    </a:stretch>
                  </pic:blipFill>
                  <pic:spPr bwMode="auto">
                    <a:xfrm>
                      <a:off x="0" y="0"/>
                      <a:ext cx="5829935" cy="8975725"/>
                    </a:xfrm>
                    <a:prstGeom prst="rect">
                      <a:avLst/>
                    </a:prstGeom>
                    <a:noFill/>
                    <a:ln>
                      <a:noFill/>
                    </a:ln>
                  </pic:spPr>
                </pic:pic>
              </a:graphicData>
            </a:graphic>
          </wp:inline>
        </w:drawing>
      </w:r>
      <w:r>
        <w:rPr>
          <w:noProof/>
        </w:rPr>
        <w:lastRenderedPageBreak/>
        <w:drawing>
          <wp:inline distT="0" distB="0" distL="0" distR="0" wp14:anchorId="49D1FA9F" wp14:editId="17887A0F">
            <wp:extent cx="5983605" cy="9253855"/>
            <wp:effectExtent l="0" t="0" r="0" b="4445"/>
            <wp:docPr id="10" name="Resim 10" descr="doc04254820180803121856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oc04254820180803121856_060"/>
                    <pic:cNvPicPr>
                      <a:picLocks noChangeAspect="1" noChangeArrowheads="1"/>
                    </pic:cNvPicPr>
                  </pic:nvPicPr>
                  <pic:blipFill>
                    <a:blip r:embed="rId48" cstate="print">
                      <a:extLst>
                        <a:ext uri="{28A0092B-C50C-407E-A947-70E740481C1C}">
                          <a14:useLocalDpi xmlns:a14="http://schemas.microsoft.com/office/drawing/2010/main" val="0"/>
                        </a:ext>
                      </a:extLst>
                    </a:blip>
                    <a:srcRect l="10840" t="6900" r="8197" b="4604"/>
                    <a:stretch>
                      <a:fillRect/>
                    </a:stretch>
                  </pic:blipFill>
                  <pic:spPr bwMode="auto">
                    <a:xfrm>
                      <a:off x="0" y="0"/>
                      <a:ext cx="5983605" cy="9253855"/>
                    </a:xfrm>
                    <a:prstGeom prst="rect">
                      <a:avLst/>
                    </a:prstGeom>
                    <a:noFill/>
                    <a:ln>
                      <a:noFill/>
                    </a:ln>
                  </pic:spPr>
                </pic:pic>
              </a:graphicData>
            </a:graphic>
          </wp:inline>
        </w:drawing>
      </w:r>
      <w:r>
        <w:rPr>
          <w:noProof/>
        </w:rPr>
        <w:lastRenderedPageBreak/>
        <w:drawing>
          <wp:inline distT="0" distB="0" distL="0" distR="0" wp14:anchorId="69BF522F" wp14:editId="6BC0D2E0">
            <wp:extent cx="5903595" cy="9151620"/>
            <wp:effectExtent l="0" t="0" r="1905" b="0"/>
            <wp:docPr id="9" name="Resim 9" descr="doc04254820180803121856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oc04254820180803121856_061"/>
                    <pic:cNvPicPr>
                      <a:picLocks noChangeAspect="1" noChangeArrowheads="1"/>
                    </pic:cNvPicPr>
                  </pic:nvPicPr>
                  <pic:blipFill>
                    <a:blip r:embed="rId49" cstate="print">
                      <a:extLst>
                        <a:ext uri="{28A0092B-C50C-407E-A947-70E740481C1C}">
                          <a14:useLocalDpi xmlns:a14="http://schemas.microsoft.com/office/drawing/2010/main" val="0"/>
                        </a:ext>
                      </a:extLst>
                    </a:blip>
                    <a:srcRect l="10840" t="7057" r="8197" b="4289"/>
                    <a:stretch>
                      <a:fillRect/>
                    </a:stretch>
                  </pic:blipFill>
                  <pic:spPr bwMode="auto">
                    <a:xfrm>
                      <a:off x="0" y="0"/>
                      <a:ext cx="5903595" cy="9151620"/>
                    </a:xfrm>
                    <a:prstGeom prst="rect">
                      <a:avLst/>
                    </a:prstGeom>
                    <a:noFill/>
                    <a:ln>
                      <a:noFill/>
                    </a:ln>
                  </pic:spPr>
                </pic:pic>
              </a:graphicData>
            </a:graphic>
          </wp:inline>
        </w:drawing>
      </w:r>
      <w:r>
        <w:rPr>
          <w:noProof/>
        </w:rPr>
        <w:lastRenderedPageBreak/>
        <w:drawing>
          <wp:inline distT="0" distB="0" distL="0" distR="0" wp14:anchorId="5F66DA9A" wp14:editId="07DD3046">
            <wp:extent cx="5727700" cy="8975725"/>
            <wp:effectExtent l="0" t="0" r="6350" b="0"/>
            <wp:docPr id="8" name="Resim 8" descr="doc04254820180803121856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oc04254820180803121856_062"/>
                    <pic:cNvPicPr>
                      <a:picLocks noChangeAspect="1" noChangeArrowheads="1"/>
                    </pic:cNvPicPr>
                  </pic:nvPicPr>
                  <pic:blipFill>
                    <a:blip r:embed="rId50" cstate="print">
                      <a:extLst>
                        <a:ext uri="{28A0092B-C50C-407E-A947-70E740481C1C}">
                          <a14:useLocalDpi xmlns:a14="http://schemas.microsoft.com/office/drawing/2010/main" val="0"/>
                        </a:ext>
                      </a:extLst>
                    </a:blip>
                    <a:srcRect l="11505" t="7822" r="9587" b="4753"/>
                    <a:stretch>
                      <a:fillRect/>
                    </a:stretch>
                  </pic:blipFill>
                  <pic:spPr bwMode="auto">
                    <a:xfrm>
                      <a:off x="0" y="0"/>
                      <a:ext cx="5727700" cy="8975725"/>
                    </a:xfrm>
                    <a:prstGeom prst="rect">
                      <a:avLst/>
                    </a:prstGeom>
                    <a:noFill/>
                    <a:ln>
                      <a:noFill/>
                    </a:ln>
                  </pic:spPr>
                </pic:pic>
              </a:graphicData>
            </a:graphic>
          </wp:inline>
        </w:drawing>
      </w:r>
      <w:r>
        <w:rPr>
          <w:noProof/>
        </w:rPr>
        <w:lastRenderedPageBreak/>
        <w:drawing>
          <wp:inline distT="0" distB="0" distL="0" distR="0" wp14:anchorId="4B91973D" wp14:editId="2B63E6A3">
            <wp:extent cx="5910580" cy="9063355"/>
            <wp:effectExtent l="0" t="0" r="0" b="4445"/>
            <wp:docPr id="7" name="Resim 7" descr="doc04254820180803121856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oc04254820180803121856_063"/>
                    <pic:cNvPicPr>
                      <a:picLocks noChangeAspect="1" noChangeArrowheads="1"/>
                    </pic:cNvPicPr>
                  </pic:nvPicPr>
                  <pic:blipFill>
                    <a:blip r:embed="rId51" cstate="print">
                      <a:extLst>
                        <a:ext uri="{28A0092B-C50C-407E-A947-70E740481C1C}">
                          <a14:useLocalDpi xmlns:a14="http://schemas.microsoft.com/office/drawing/2010/main" val="0"/>
                        </a:ext>
                      </a:extLst>
                    </a:blip>
                    <a:srcRect l="10840" t="7208" r="8197" b="5060"/>
                    <a:stretch>
                      <a:fillRect/>
                    </a:stretch>
                  </pic:blipFill>
                  <pic:spPr bwMode="auto">
                    <a:xfrm>
                      <a:off x="0" y="0"/>
                      <a:ext cx="5910580" cy="9063355"/>
                    </a:xfrm>
                    <a:prstGeom prst="rect">
                      <a:avLst/>
                    </a:prstGeom>
                    <a:noFill/>
                    <a:ln>
                      <a:noFill/>
                    </a:ln>
                  </pic:spPr>
                </pic:pic>
              </a:graphicData>
            </a:graphic>
          </wp:inline>
        </w:drawing>
      </w:r>
      <w:r>
        <w:rPr>
          <w:noProof/>
        </w:rPr>
        <w:lastRenderedPageBreak/>
        <w:drawing>
          <wp:inline distT="0" distB="0" distL="0" distR="0" wp14:anchorId="3293CF23" wp14:editId="6B7E35F9">
            <wp:extent cx="5822950" cy="8924290"/>
            <wp:effectExtent l="0" t="0" r="6350" b="0"/>
            <wp:docPr id="6" name="Resim 6" descr="doc04254820180803121856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oc04254820180803121856_064"/>
                    <pic:cNvPicPr>
                      <a:picLocks noChangeAspect="1" noChangeArrowheads="1"/>
                    </pic:cNvPicPr>
                  </pic:nvPicPr>
                  <pic:blipFill>
                    <a:blip r:embed="rId52" cstate="print">
                      <a:extLst>
                        <a:ext uri="{28A0092B-C50C-407E-A947-70E740481C1C}">
                          <a14:useLocalDpi xmlns:a14="http://schemas.microsoft.com/office/drawing/2010/main" val="0"/>
                        </a:ext>
                      </a:extLst>
                    </a:blip>
                    <a:srcRect l="11061" t="7057" r="7983" b="5209"/>
                    <a:stretch>
                      <a:fillRect/>
                    </a:stretch>
                  </pic:blipFill>
                  <pic:spPr bwMode="auto">
                    <a:xfrm>
                      <a:off x="0" y="0"/>
                      <a:ext cx="5822950" cy="8924290"/>
                    </a:xfrm>
                    <a:prstGeom prst="rect">
                      <a:avLst/>
                    </a:prstGeom>
                    <a:noFill/>
                    <a:ln>
                      <a:noFill/>
                    </a:ln>
                  </pic:spPr>
                </pic:pic>
              </a:graphicData>
            </a:graphic>
          </wp:inline>
        </w:drawing>
      </w:r>
      <w:r>
        <w:rPr>
          <w:noProof/>
        </w:rPr>
        <w:lastRenderedPageBreak/>
        <w:drawing>
          <wp:inline distT="0" distB="0" distL="0" distR="0" wp14:anchorId="63E97D80" wp14:editId="0F809502">
            <wp:extent cx="5815330" cy="8975725"/>
            <wp:effectExtent l="0" t="0" r="0" b="0"/>
            <wp:docPr id="5" name="Resim 5" descr="doc04254820180803121856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oc04254820180803121856_065"/>
                    <pic:cNvPicPr>
                      <a:picLocks noChangeAspect="1" noChangeArrowheads="1"/>
                    </pic:cNvPicPr>
                  </pic:nvPicPr>
                  <pic:blipFill>
                    <a:blip r:embed="rId53" cstate="print">
                      <a:extLst>
                        <a:ext uri="{28A0092B-C50C-407E-A947-70E740481C1C}">
                          <a14:useLocalDpi xmlns:a14="http://schemas.microsoft.com/office/drawing/2010/main" val="0"/>
                        </a:ext>
                      </a:extLst>
                    </a:blip>
                    <a:srcRect l="11061" t="7672" r="8206" b="4295"/>
                    <a:stretch>
                      <a:fillRect/>
                    </a:stretch>
                  </pic:blipFill>
                  <pic:spPr bwMode="auto">
                    <a:xfrm>
                      <a:off x="0" y="0"/>
                      <a:ext cx="5815330" cy="8975725"/>
                    </a:xfrm>
                    <a:prstGeom prst="rect">
                      <a:avLst/>
                    </a:prstGeom>
                    <a:noFill/>
                    <a:ln>
                      <a:noFill/>
                    </a:ln>
                  </pic:spPr>
                </pic:pic>
              </a:graphicData>
            </a:graphic>
          </wp:inline>
        </w:drawing>
      </w:r>
      <w:r>
        <w:rPr>
          <w:noProof/>
        </w:rPr>
        <w:lastRenderedPageBreak/>
        <w:drawing>
          <wp:inline distT="0" distB="0" distL="0" distR="0" wp14:anchorId="52E12AB8" wp14:editId="2330A924">
            <wp:extent cx="5925185" cy="9107170"/>
            <wp:effectExtent l="0" t="0" r="0" b="0"/>
            <wp:docPr id="4" name="Resim 4" descr="doc04254820180803121856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oc04254820180803121856_066"/>
                    <pic:cNvPicPr>
                      <a:picLocks noChangeAspect="1" noChangeArrowheads="1"/>
                    </pic:cNvPicPr>
                  </pic:nvPicPr>
                  <pic:blipFill>
                    <a:blip r:embed="rId54" cstate="print">
                      <a:extLst>
                        <a:ext uri="{28A0092B-C50C-407E-A947-70E740481C1C}">
                          <a14:useLocalDpi xmlns:a14="http://schemas.microsoft.com/office/drawing/2010/main" val="0"/>
                        </a:ext>
                      </a:extLst>
                    </a:blip>
                    <a:srcRect l="10628" t="7515" r="8417" b="4604"/>
                    <a:stretch>
                      <a:fillRect/>
                    </a:stretch>
                  </pic:blipFill>
                  <pic:spPr bwMode="auto">
                    <a:xfrm>
                      <a:off x="0" y="0"/>
                      <a:ext cx="5925185" cy="9107170"/>
                    </a:xfrm>
                    <a:prstGeom prst="rect">
                      <a:avLst/>
                    </a:prstGeom>
                    <a:noFill/>
                    <a:ln>
                      <a:noFill/>
                    </a:ln>
                  </pic:spPr>
                </pic:pic>
              </a:graphicData>
            </a:graphic>
          </wp:inline>
        </w:drawing>
      </w:r>
      <w:r>
        <w:rPr>
          <w:noProof/>
        </w:rPr>
        <w:lastRenderedPageBreak/>
        <w:drawing>
          <wp:inline distT="0" distB="0" distL="0" distR="0" wp14:anchorId="1CD58AD2" wp14:editId="473B4B5E">
            <wp:extent cx="5874385" cy="8990330"/>
            <wp:effectExtent l="0" t="0" r="0" b="1270"/>
            <wp:docPr id="3" name="Resim 3" descr="doc04254820180803121856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oc04254820180803121856_067"/>
                    <pic:cNvPicPr>
                      <a:picLocks noChangeAspect="1" noChangeArrowheads="1"/>
                    </pic:cNvPicPr>
                  </pic:nvPicPr>
                  <pic:blipFill>
                    <a:blip r:embed="rId55" cstate="print">
                      <a:extLst>
                        <a:ext uri="{28A0092B-C50C-407E-A947-70E740481C1C}">
                          <a14:useLocalDpi xmlns:a14="http://schemas.microsoft.com/office/drawing/2010/main" val="0"/>
                        </a:ext>
                      </a:extLst>
                    </a:blip>
                    <a:srcRect l="11273" t="7208" r="7642" b="5060"/>
                    <a:stretch>
                      <a:fillRect/>
                    </a:stretch>
                  </pic:blipFill>
                  <pic:spPr bwMode="auto">
                    <a:xfrm>
                      <a:off x="0" y="0"/>
                      <a:ext cx="5874385" cy="8990330"/>
                    </a:xfrm>
                    <a:prstGeom prst="rect">
                      <a:avLst/>
                    </a:prstGeom>
                    <a:noFill/>
                    <a:ln>
                      <a:noFill/>
                    </a:ln>
                  </pic:spPr>
                </pic:pic>
              </a:graphicData>
            </a:graphic>
          </wp:inline>
        </w:drawing>
      </w:r>
      <w:r>
        <w:rPr>
          <w:noProof/>
        </w:rPr>
        <w:lastRenderedPageBreak/>
        <w:drawing>
          <wp:inline distT="0" distB="0" distL="0" distR="0" wp14:anchorId="48C72E03" wp14:editId="1C3D1344">
            <wp:extent cx="5720715" cy="8829675"/>
            <wp:effectExtent l="0" t="0" r="0" b="9525"/>
            <wp:docPr id="2" name="Resim 2" descr="doc04254820180803121856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oc04254820180803121856_068"/>
                    <pic:cNvPicPr>
                      <a:picLocks noChangeAspect="1" noChangeArrowheads="1"/>
                    </pic:cNvPicPr>
                  </pic:nvPicPr>
                  <pic:blipFill>
                    <a:blip r:embed="rId56" cstate="print">
                      <a:extLst>
                        <a:ext uri="{28A0092B-C50C-407E-A947-70E740481C1C}">
                          <a14:useLocalDpi xmlns:a14="http://schemas.microsoft.com/office/drawing/2010/main" val="0"/>
                        </a:ext>
                      </a:extLst>
                    </a:blip>
                    <a:srcRect l="12152" t="7515" r="7852" b="5217"/>
                    <a:stretch>
                      <a:fillRect/>
                    </a:stretch>
                  </pic:blipFill>
                  <pic:spPr bwMode="auto">
                    <a:xfrm>
                      <a:off x="0" y="0"/>
                      <a:ext cx="5720715" cy="8829675"/>
                    </a:xfrm>
                    <a:prstGeom prst="rect">
                      <a:avLst/>
                    </a:prstGeom>
                    <a:noFill/>
                    <a:ln>
                      <a:noFill/>
                    </a:ln>
                  </pic:spPr>
                </pic:pic>
              </a:graphicData>
            </a:graphic>
          </wp:inline>
        </w:drawing>
      </w:r>
      <w:r>
        <w:rPr>
          <w:noProof/>
        </w:rPr>
        <w:lastRenderedPageBreak/>
        <w:drawing>
          <wp:inline distT="0" distB="0" distL="0" distR="0" wp14:anchorId="6E18D9F0" wp14:editId="4A6DBBE8">
            <wp:extent cx="2019632" cy="6728397"/>
            <wp:effectExtent l="0" t="0" r="0" b="0"/>
            <wp:docPr id="50" name="Resim 50" descr="doc04254820180803121856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oc04254820180803121856_069"/>
                    <pic:cNvPicPr>
                      <a:picLocks noChangeAspect="1" noChangeArrowheads="1"/>
                    </pic:cNvPicPr>
                  </pic:nvPicPr>
                  <pic:blipFill>
                    <a:blip r:embed="rId57" cstate="print">
                      <a:extLst>
                        <a:ext uri="{28A0092B-C50C-407E-A947-70E740481C1C}">
                          <a14:useLocalDpi xmlns:a14="http://schemas.microsoft.com/office/drawing/2010/main" val="0"/>
                        </a:ext>
                      </a:extLst>
                    </a:blip>
                    <a:srcRect l="36658" t="7672" r="36446" b="5060"/>
                    <a:stretch>
                      <a:fillRect/>
                    </a:stretch>
                  </pic:blipFill>
                  <pic:spPr bwMode="auto">
                    <a:xfrm>
                      <a:off x="0" y="0"/>
                      <a:ext cx="2019300" cy="6727291"/>
                    </a:xfrm>
                    <a:prstGeom prst="rect">
                      <a:avLst/>
                    </a:prstGeom>
                    <a:noFill/>
                    <a:ln>
                      <a:noFill/>
                    </a:ln>
                  </pic:spPr>
                </pic:pic>
              </a:graphicData>
            </a:graphic>
          </wp:inline>
        </w:drawing>
      </w:r>
    </w:p>
    <w:p w:rsidR="00080759" w:rsidRPr="00A9204F" w:rsidRDefault="00080759" w:rsidP="00080759">
      <w:pPr>
        <w:ind w:firstLine="708"/>
        <w:jc w:val="both"/>
      </w:pPr>
      <w:r w:rsidRPr="002335B4">
        <w:t>Yukarıda</w:t>
      </w:r>
      <w:r>
        <w:t xml:space="preserve"> Belediyemize ait </w:t>
      </w:r>
      <w:r w:rsidRPr="002335B4">
        <w:t>parsel numaraları yazılı gayrimenkullerin</w:t>
      </w:r>
      <w:r>
        <w:t xml:space="preserve"> 2886 sayılı kanun gereğince satışının yapılmasına ve satışının yapılması için Belediyemiz Encümenine yetki verilmesine;</w:t>
      </w:r>
    </w:p>
    <w:p w:rsidR="00080759" w:rsidRPr="00ED43CF" w:rsidRDefault="00080759" w:rsidP="00080759">
      <w:pPr>
        <w:pStyle w:val="NormalWeb"/>
        <w:spacing w:before="0" w:beforeAutospacing="0" w:after="0" w:afterAutospacing="0"/>
        <w:ind w:firstLine="708"/>
        <w:jc w:val="both"/>
      </w:pPr>
      <w:r>
        <w:rPr>
          <w:bCs/>
          <w:lang w:eastAsia="en-US"/>
        </w:rPr>
        <w:t>5393 sayılı Belediye Kanunun 18</w:t>
      </w:r>
      <w:r w:rsidRPr="00A01D8A">
        <w:rPr>
          <w:bCs/>
          <w:lang w:eastAsia="en-US"/>
        </w:rPr>
        <w:t xml:space="preserve">. </w:t>
      </w:r>
      <w:r w:rsidRPr="00A01D8A">
        <w:t xml:space="preserve">maddesine istinaden </w:t>
      </w:r>
      <w:r>
        <w:t>06.08</w:t>
      </w:r>
      <w:r w:rsidRPr="00A01D8A">
        <w:t xml:space="preserve">.2018 tarihinde oy birliği ile karar verildi. </w:t>
      </w:r>
    </w:p>
    <w:p w:rsidR="00080759" w:rsidRPr="00080759" w:rsidRDefault="00080759" w:rsidP="00080759">
      <w:pPr>
        <w:jc w:val="both"/>
        <w:rPr>
          <w:b/>
          <w:u w:val="single"/>
        </w:rPr>
      </w:pPr>
      <w:r>
        <w:rPr>
          <w:b/>
          <w:u w:val="single"/>
        </w:rPr>
        <w:t>KARAR 102</w:t>
      </w:r>
      <w:r w:rsidRPr="003B196C">
        <w:rPr>
          <w:b/>
          <w:u w:val="single"/>
        </w:rPr>
        <w:t xml:space="preserve">: Gündemin </w:t>
      </w:r>
      <w:r>
        <w:rPr>
          <w:b/>
          <w:u w:val="single"/>
        </w:rPr>
        <w:t>Dördüncü</w:t>
      </w:r>
      <w:r w:rsidRPr="003B196C">
        <w:rPr>
          <w:b/>
          <w:u w:val="single"/>
        </w:rPr>
        <w:t xml:space="preserve"> Maddesi;</w:t>
      </w:r>
    </w:p>
    <w:p w:rsidR="00080759" w:rsidRPr="00C64A9E" w:rsidRDefault="00080759" w:rsidP="00080759">
      <w:pPr>
        <w:jc w:val="both"/>
        <w:rPr>
          <w:b/>
          <w:u w:val="single"/>
        </w:rPr>
      </w:pPr>
      <w:r w:rsidRPr="00C64A9E">
        <w:rPr>
          <w:b/>
          <w:u w:val="single"/>
        </w:rPr>
        <w:t xml:space="preserve">Yapılan Müzakere ve Oylamada; </w:t>
      </w:r>
    </w:p>
    <w:p w:rsidR="00080759" w:rsidRDefault="00080759" w:rsidP="00080759">
      <w:pPr>
        <w:ind w:firstLine="708"/>
        <w:jc w:val="both"/>
      </w:pPr>
      <w:r w:rsidRPr="00C64A9E">
        <w:t>Belediyemiz Yazı İşleri Müdürlüğünün 02.08.2018 tarih ve 1051 sayılı onayına istinaden Belediyemiz Meclisine bilgi</w:t>
      </w:r>
      <w:r>
        <w:t xml:space="preserve"> sunulmuştur.</w:t>
      </w:r>
    </w:p>
    <w:p w:rsidR="00CE31CB" w:rsidRPr="00A9204F" w:rsidRDefault="00CE31CB" w:rsidP="00F062A4">
      <w:pPr>
        <w:ind w:firstLine="708"/>
        <w:jc w:val="both"/>
      </w:pPr>
    </w:p>
    <w:p w:rsidR="00F062A4" w:rsidRDefault="00F062A4" w:rsidP="00080759">
      <w:pPr>
        <w:jc w:val="both"/>
        <w:rPr>
          <w:bCs/>
          <w:lang w:eastAsia="en-US"/>
        </w:rPr>
      </w:pPr>
      <w:bookmarkStart w:id="0" w:name="_GoBack"/>
      <w:bookmarkEnd w:id="0"/>
    </w:p>
    <w:p w:rsidR="00CC331D" w:rsidRDefault="00CC331D" w:rsidP="00CC331D">
      <w:pPr>
        <w:ind w:firstLine="708"/>
        <w:jc w:val="both"/>
        <w:rPr>
          <w:bCs/>
          <w:lang w:eastAsia="en-US"/>
        </w:rPr>
      </w:pPr>
    </w:p>
    <w:tbl>
      <w:tblPr>
        <w:tblW w:w="0" w:type="auto"/>
        <w:tblLook w:val="01E0" w:firstRow="1" w:lastRow="1" w:firstColumn="1" w:lastColumn="1" w:noHBand="0" w:noVBand="0"/>
      </w:tblPr>
      <w:tblGrid>
        <w:gridCol w:w="2660"/>
        <w:gridCol w:w="3827"/>
        <w:gridCol w:w="3008"/>
      </w:tblGrid>
      <w:tr w:rsidR="00CC331D" w:rsidTr="00CC331D">
        <w:tc>
          <w:tcPr>
            <w:tcW w:w="2660" w:type="dxa"/>
            <w:hideMark/>
          </w:tcPr>
          <w:p w:rsidR="00CC331D" w:rsidRDefault="00CC331D">
            <w:pPr>
              <w:spacing w:line="276" w:lineRule="auto"/>
              <w:jc w:val="center"/>
              <w:rPr>
                <w:lang w:eastAsia="en-US"/>
              </w:rPr>
            </w:pPr>
            <w:r>
              <w:rPr>
                <w:lang w:eastAsia="en-US"/>
              </w:rPr>
              <w:t>Zekeriya KARAYOL</w:t>
            </w:r>
          </w:p>
        </w:tc>
        <w:tc>
          <w:tcPr>
            <w:tcW w:w="3827" w:type="dxa"/>
            <w:hideMark/>
          </w:tcPr>
          <w:p w:rsidR="00CC331D" w:rsidRDefault="00CC331D">
            <w:pPr>
              <w:spacing w:line="276" w:lineRule="auto"/>
              <w:jc w:val="center"/>
              <w:rPr>
                <w:lang w:eastAsia="en-US"/>
              </w:rPr>
            </w:pPr>
            <w:r>
              <w:rPr>
                <w:lang w:eastAsia="en-US"/>
              </w:rPr>
              <w:t>Mustafa EKİZOĞLU</w:t>
            </w:r>
          </w:p>
        </w:tc>
        <w:tc>
          <w:tcPr>
            <w:tcW w:w="3008" w:type="dxa"/>
            <w:hideMark/>
          </w:tcPr>
          <w:p w:rsidR="00CC331D" w:rsidRDefault="00857E7D">
            <w:pPr>
              <w:spacing w:line="276" w:lineRule="auto"/>
              <w:jc w:val="center"/>
              <w:rPr>
                <w:lang w:eastAsia="en-US"/>
              </w:rPr>
            </w:pPr>
            <w:r>
              <w:rPr>
                <w:lang w:eastAsia="en-US"/>
              </w:rPr>
              <w:t>Mustafa BAYAM</w:t>
            </w:r>
          </w:p>
        </w:tc>
      </w:tr>
      <w:tr w:rsidR="00CC331D" w:rsidTr="00CC331D">
        <w:tc>
          <w:tcPr>
            <w:tcW w:w="2660" w:type="dxa"/>
            <w:hideMark/>
          </w:tcPr>
          <w:p w:rsidR="00CC331D" w:rsidRDefault="00CC331D">
            <w:pPr>
              <w:spacing w:line="276" w:lineRule="auto"/>
              <w:jc w:val="center"/>
              <w:rPr>
                <w:lang w:eastAsia="en-US"/>
              </w:rPr>
            </w:pPr>
            <w:r>
              <w:rPr>
                <w:lang w:eastAsia="en-US"/>
              </w:rPr>
              <w:t>Belediye Başkanı</w:t>
            </w:r>
          </w:p>
        </w:tc>
        <w:tc>
          <w:tcPr>
            <w:tcW w:w="3827" w:type="dxa"/>
            <w:hideMark/>
          </w:tcPr>
          <w:p w:rsidR="00CC331D" w:rsidRDefault="00CC331D">
            <w:pPr>
              <w:spacing w:line="276" w:lineRule="auto"/>
              <w:jc w:val="center"/>
              <w:rPr>
                <w:lang w:eastAsia="en-US"/>
              </w:rPr>
            </w:pPr>
            <w:r>
              <w:rPr>
                <w:lang w:eastAsia="en-US"/>
              </w:rPr>
              <w:t>Meclis Katibi</w:t>
            </w:r>
          </w:p>
        </w:tc>
        <w:tc>
          <w:tcPr>
            <w:tcW w:w="3008" w:type="dxa"/>
            <w:hideMark/>
          </w:tcPr>
          <w:p w:rsidR="00CC331D" w:rsidRDefault="00857E7D">
            <w:pPr>
              <w:spacing w:line="276" w:lineRule="auto"/>
              <w:jc w:val="center"/>
              <w:rPr>
                <w:lang w:eastAsia="en-US"/>
              </w:rPr>
            </w:pPr>
            <w:r>
              <w:rPr>
                <w:lang w:eastAsia="en-US"/>
              </w:rPr>
              <w:t xml:space="preserve">Meclis </w:t>
            </w:r>
            <w:r w:rsidR="00F062A4">
              <w:rPr>
                <w:lang w:eastAsia="en-US"/>
              </w:rPr>
              <w:t>Kâtibi</w:t>
            </w:r>
          </w:p>
        </w:tc>
      </w:tr>
    </w:tbl>
    <w:p w:rsidR="00FE558E" w:rsidRPr="00D05F8A" w:rsidRDefault="00FE558E" w:rsidP="00CC331D">
      <w:pPr>
        <w:jc w:val="both"/>
      </w:pPr>
    </w:p>
    <w:sectPr w:rsidR="00FE558E" w:rsidRPr="00D05F8A" w:rsidSect="002D0AD8">
      <w:headerReference w:type="default" r:id="rId58"/>
      <w:footerReference w:type="default" r:id="rId59"/>
      <w:pgSz w:w="11906" w:h="16838"/>
      <w:pgMar w:top="851" w:right="567" w:bottom="567"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3B26" w:rsidRDefault="00003B26" w:rsidP="001D0952">
      <w:r>
        <w:separator/>
      </w:r>
    </w:p>
  </w:endnote>
  <w:endnote w:type="continuationSeparator" w:id="0">
    <w:p w:rsidR="00003B26" w:rsidRDefault="00003B26" w:rsidP="001D09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10002FF" w:usb1="4000ACFF" w:usb2="00000009"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Microsoft Sans Serif">
    <w:panose1 w:val="020B0604020202020204"/>
    <w:charset w:val="A2"/>
    <w:family w:val="swiss"/>
    <w:pitch w:val="variable"/>
    <w:sig w:usb0="E1002AFF" w:usb1="C0000002" w:usb2="00000008"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Franklin Gothic Heavy">
    <w:panose1 w:val="020B0903020102020204"/>
    <w:charset w:val="A2"/>
    <w:family w:val="swiss"/>
    <w:pitch w:val="variable"/>
    <w:sig w:usb0="00000287" w:usb1="00000000" w:usb2="00000000" w:usb3="00000000" w:csb0="0000009F" w:csb1="00000000"/>
  </w:font>
  <w:font w:name="Arial Black">
    <w:panose1 w:val="020B0A04020102020204"/>
    <w:charset w:val="A2"/>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4097504"/>
      <w:docPartObj>
        <w:docPartGallery w:val="Page Numbers (Bottom of Page)"/>
        <w:docPartUnique/>
      </w:docPartObj>
    </w:sdtPr>
    <w:sdtEndPr/>
    <w:sdtContent>
      <w:p w:rsidR="001D0952" w:rsidRDefault="001D0952">
        <w:pPr>
          <w:pStyle w:val="Altbilgi"/>
          <w:jc w:val="center"/>
        </w:pPr>
        <w:r>
          <w:fldChar w:fldCharType="begin"/>
        </w:r>
        <w:r>
          <w:instrText>PAGE   \* MERGEFORMAT</w:instrText>
        </w:r>
        <w:r>
          <w:fldChar w:fldCharType="separate"/>
        </w:r>
        <w:r w:rsidR="00080759">
          <w:rPr>
            <w:noProof/>
          </w:rPr>
          <w:t>1</w:t>
        </w:r>
        <w:r>
          <w:fldChar w:fldCharType="end"/>
        </w:r>
      </w:p>
    </w:sdtContent>
  </w:sdt>
  <w:p w:rsidR="001D0952" w:rsidRDefault="001D0952">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3B26" w:rsidRDefault="00003B26" w:rsidP="001D0952">
      <w:r>
        <w:separator/>
      </w:r>
    </w:p>
  </w:footnote>
  <w:footnote w:type="continuationSeparator" w:id="0">
    <w:p w:rsidR="00003B26" w:rsidRDefault="00003B26" w:rsidP="001D09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0952" w:rsidRDefault="001D0952" w:rsidP="001D0952">
    <w:pPr>
      <w:pStyle w:val="stbilgi"/>
      <w:tabs>
        <w:tab w:val="left" w:pos="3402"/>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F6FDE"/>
    <w:multiLevelType w:val="hybridMultilevel"/>
    <w:tmpl w:val="B21ED31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
    <w:nsid w:val="0645313B"/>
    <w:multiLevelType w:val="hybridMultilevel"/>
    <w:tmpl w:val="B21ED31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
    <w:nsid w:val="08456534"/>
    <w:multiLevelType w:val="hybridMultilevel"/>
    <w:tmpl w:val="B21ED31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3">
    <w:nsid w:val="0A452629"/>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4">
    <w:nsid w:val="0B39482C"/>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5">
    <w:nsid w:val="1224327C"/>
    <w:multiLevelType w:val="hybridMultilevel"/>
    <w:tmpl w:val="39B65A4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12696EE5"/>
    <w:multiLevelType w:val="hybridMultilevel"/>
    <w:tmpl w:val="39B65A4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14E724E6"/>
    <w:multiLevelType w:val="hybridMultilevel"/>
    <w:tmpl w:val="B21ED31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8">
    <w:nsid w:val="185645C0"/>
    <w:multiLevelType w:val="hybridMultilevel"/>
    <w:tmpl w:val="38A685CC"/>
    <w:lvl w:ilvl="0" w:tplc="041F0001">
      <w:numFmt w:val="bullet"/>
      <w:lvlText w:val=""/>
      <w:lvlJc w:val="left"/>
      <w:pPr>
        <w:tabs>
          <w:tab w:val="num" w:pos="720"/>
        </w:tabs>
        <w:ind w:left="720" w:hanging="360"/>
      </w:pPr>
      <w:rPr>
        <w:rFonts w:ascii="Symbol" w:eastAsia="Times New Roman" w:hAnsi="Symbol" w:cs="Times New Roman" w:hint="default"/>
      </w:rPr>
    </w:lvl>
    <w:lvl w:ilvl="1" w:tplc="041F0003">
      <w:start w:val="1"/>
      <w:numFmt w:val="bullet"/>
      <w:lvlText w:val="o"/>
      <w:lvlJc w:val="left"/>
      <w:pPr>
        <w:tabs>
          <w:tab w:val="num" w:pos="1440"/>
        </w:tabs>
        <w:ind w:left="1440" w:hanging="360"/>
      </w:pPr>
      <w:rPr>
        <w:rFonts w:ascii="Courier New" w:hAnsi="Courier New" w:cs="Times New Roman" w:hint="default"/>
      </w:rPr>
    </w:lvl>
    <w:lvl w:ilvl="2" w:tplc="041F0005">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start w:val="1"/>
      <w:numFmt w:val="bullet"/>
      <w:lvlText w:val="o"/>
      <w:lvlJc w:val="left"/>
      <w:pPr>
        <w:tabs>
          <w:tab w:val="num" w:pos="3600"/>
        </w:tabs>
        <w:ind w:left="3600" w:hanging="360"/>
      </w:pPr>
      <w:rPr>
        <w:rFonts w:ascii="Courier New" w:hAnsi="Courier New" w:cs="Times New Roman" w:hint="default"/>
      </w:rPr>
    </w:lvl>
    <w:lvl w:ilvl="5" w:tplc="041F0005">
      <w:start w:val="1"/>
      <w:numFmt w:val="bullet"/>
      <w:lvlText w:val=""/>
      <w:lvlJc w:val="left"/>
      <w:pPr>
        <w:tabs>
          <w:tab w:val="num" w:pos="4320"/>
        </w:tabs>
        <w:ind w:left="4320" w:hanging="360"/>
      </w:pPr>
      <w:rPr>
        <w:rFonts w:ascii="Wingdings" w:hAnsi="Wingdings" w:hint="default"/>
      </w:rPr>
    </w:lvl>
    <w:lvl w:ilvl="6" w:tplc="041F0001">
      <w:start w:val="1"/>
      <w:numFmt w:val="bullet"/>
      <w:lvlText w:val=""/>
      <w:lvlJc w:val="left"/>
      <w:pPr>
        <w:tabs>
          <w:tab w:val="num" w:pos="5040"/>
        </w:tabs>
        <w:ind w:left="5040" w:hanging="360"/>
      </w:pPr>
      <w:rPr>
        <w:rFonts w:ascii="Symbol" w:hAnsi="Symbol" w:hint="default"/>
      </w:rPr>
    </w:lvl>
    <w:lvl w:ilvl="7" w:tplc="041F0003">
      <w:start w:val="1"/>
      <w:numFmt w:val="bullet"/>
      <w:lvlText w:val="o"/>
      <w:lvlJc w:val="left"/>
      <w:pPr>
        <w:tabs>
          <w:tab w:val="num" w:pos="5760"/>
        </w:tabs>
        <w:ind w:left="5760" w:hanging="360"/>
      </w:pPr>
      <w:rPr>
        <w:rFonts w:ascii="Courier New" w:hAnsi="Courier New" w:cs="Times New Roman" w:hint="default"/>
      </w:rPr>
    </w:lvl>
    <w:lvl w:ilvl="8" w:tplc="041F0005">
      <w:start w:val="1"/>
      <w:numFmt w:val="bullet"/>
      <w:lvlText w:val=""/>
      <w:lvlJc w:val="left"/>
      <w:pPr>
        <w:tabs>
          <w:tab w:val="num" w:pos="6480"/>
        </w:tabs>
        <w:ind w:left="6480" w:hanging="360"/>
      </w:pPr>
      <w:rPr>
        <w:rFonts w:ascii="Wingdings" w:hAnsi="Wingdings" w:hint="default"/>
      </w:rPr>
    </w:lvl>
  </w:abstractNum>
  <w:abstractNum w:abstractNumId="9">
    <w:nsid w:val="18F77BBE"/>
    <w:multiLevelType w:val="hybridMultilevel"/>
    <w:tmpl w:val="B21ED31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0">
    <w:nsid w:val="1FAE181F"/>
    <w:multiLevelType w:val="hybridMultilevel"/>
    <w:tmpl w:val="9E8E5CB4"/>
    <w:lvl w:ilvl="0" w:tplc="F2486FF8">
      <w:start w:val="1"/>
      <w:numFmt w:val="decimal"/>
      <w:lvlText w:val="%1."/>
      <w:lvlJc w:val="left"/>
      <w:pPr>
        <w:tabs>
          <w:tab w:val="num" w:pos="1068"/>
        </w:tabs>
        <w:ind w:left="1068" w:hanging="360"/>
      </w:pPr>
      <w:rPr>
        <w:rFonts w:ascii="Arial" w:hAnsi="Arial" w:cs="Arial" w:hint="default"/>
        <w:b w:val="0"/>
        <w:sz w:val="20"/>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11">
    <w:nsid w:val="21A56929"/>
    <w:multiLevelType w:val="hybridMultilevel"/>
    <w:tmpl w:val="EC64431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23E94C80"/>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3">
    <w:nsid w:val="26E01DE4"/>
    <w:multiLevelType w:val="hybridMultilevel"/>
    <w:tmpl w:val="F07C434A"/>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4">
    <w:nsid w:val="2BF62649"/>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5">
    <w:nsid w:val="2EBB6543"/>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6">
    <w:nsid w:val="329251F2"/>
    <w:multiLevelType w:val="hybridMultilevel"/>
    <w:tmpl w:val="DA126764"/>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7">
    <w:nsid w:val="37480EAD"/>
    <w:multiLevelType w:val="hybridMultilevel"/>
    <w:tmpl w:val="549A238C"/>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8">
    <w:nsid w:val="374A40F3"/>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9">
    <w:nsid w:val="48330731"/>
    <w:multiLevelType w:val="hybridMultilevel"/>
    <w:tmpl w:val="B21ED31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0">
    <w:nsid w:val="49162791"/>
    <w:multiLevelType w:val="hybridMultilevel"/>
    <w:tmpl w:val="3C585DE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nsid w:val="4B622C7B"/>
    <w:multiLevelType w:val="hybridMultilevel"/>
    <w:tmpl w:val="C80C2ACA"/>
    <w:lvl w:ilvl="0" w:tplc="84BA44E0">
      <w:start w:val="1"/>
      <w:numFmt w:val="decimal"/>
      <w:lvlText w:val="%1."/>
      <w:lvlJc w:val="left"/>
      <w:pPr>
        <w:tabs>
          <w:tab w:val="num" w:pos="1065"/>
        </w:tabs>
        <w:ind w:left="1065" w:hanging="360"/>
      </w:pPr>
      <w:rPr>
        <w:rFonts w:hint="default"/>
      </w:rPr>
    </w:lvl>
    <w:lvl w:ilvl="1" w:tplc="041F0019" w:tentative="1">
      <w:start w:val="1"/>
      <w:numFmt w:val="lowerLetter"/>
      <w:lvlText w:val="%2."/>
      <w:lvlJc w:val="left"/>
      <w:pPr>
        <w:tabs>
          <w:tab w:val="num" w:pos="1785"/>
        </w:tabs>
        <w:ind w:left="1785" w:hanging="360"/>
      </w:pPr>
    </w:lvl>
    <w:lvl w:ilvl="2" w:tplc="041F001B" w:tentative="1">
      <w:start w:val="1"/>
      <w:numFmt w:val="lowerRoman"/>
      <w:lvlText w:val="%3."/>
      <w:lvlJc w:val="right"/>
      <w:pPr>
        <w:tabs>
          <w:tab w:val="num" w:pos="2505"/>
        </w:tabs>
        <w:ind w:left="2505" w:hanging="180"/>
      </w:pPr>
    </w:lvl>
    <w:lvl w:ilvl="3" w:tplc="041F000F" w:tentative="1">
      <w:start w:val="1"/>
      <w:numFmt w:val="decimal"/>
      <w:lvlText w:val="%4."/>
      <w:lvlJc w:val="left"/>
      <w:pPr>
        <w:tabs>
          <w:tab w:val="num" w:pos="3225"/>
        </w:tabs>
        <w:ind w:left="3225" w:hanging="360"/>
      </w:pPr>
    </w:lvl>
    <w:lvl w:ilvl="4" w:tplc="041F0019" w:tentative="1">
      <w:start w:val="1"/>
      <w:numFmt w:val="lowerLetter"/>
      <w:lvlText w:val="%5."/>
      <w:lvlJc w:val="left"/>
      <w:pPr>
        <w:tabs>
          <w:tab w:val="num" w:pos="3945"/>
        </w:tabs>
        <w:ind w:left="3945" w:hanging="360"/>
      </w:pPr>
    </w:lvl>
    <w:lvl w:ilvl="5" w:tplc="041F001B" w:tentative="1">
      <w:start w:val="1"/>
      <w:numFmt w:val="lowerRoman"/>
      <w:lvlText w:val="%6."/>
      <w:lvlJc w:val="right"/>
      <w:pPr>
        <w:tabs>
          <w:tab w:val="num" w:pos="4665"/>
        </w:tabs>
        <w:ind w:left="4665" w:hanging="180"/>
      </w:pPr>
    </w:lvl>
    <w:lvl w:ilvl="6" w:tplc="041F000F" w:tentative="1">
      <w:start w:val="1"/>
      <w:numFmt w:val="decimal"/>
      <w:lvlText w:val="%7."/>
      <w:lvlJc w:val="left"/>
      <w:pPr>
        <w:tabs>
          <w:tab w:val="num" w:pos="5385"/>
        </w:tabs>
        <w:ind w:left="5385" w:hanging="360"/>
      </w:pPr>
    </w:lvl>
    <w:lvl w:ilvl="7" w:tplc="041F0019" w:tentative="1">
      <w:start w:val="1"/>
      <w:numFmt w:val="lowerLetter"/>
      <w:lvlText w:val="%8."/>
      <w:lvlJc w:val="left"/>
      <w:pPr>
        <w:tabs>
          <w:tab w:val="num" w:pos="6105"/>
        </w:tabs>
        <w:ind w:left="6105" w:hanging="360"/>
      </w:pPr>
    </w:lvl>
    <w:lvl w:ilvl="8" w:tplc="041F001B" w:tentative="1">
      <w:start w:val="1"/>
      <w:numFmt w:val="lowerRoman"/>
      <w:lvlText w:val="%9."/>
      <w:lvlJc w:val="right"/>
      <w:pPr>
        <w:tabs>
          <w:tab w:val="num" w:pos="6825"/>
        </w:tabs>
        <w:ind w:left="6825" w:hanging="180"/>
      </w:pPr>
    </w:lvl>
  </w:abstractNum>
  <w:abstractNum w:abstractNumId="22">
    <w:nsid w:val="51E920F7"/>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3">
    <w:nsid w:val="5333191A"/>
    <w:multiLevelType w:val="hybridMultilevel"/>
    <w:tmpl w:val="5ED0BB5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nsid w:val="5BD1236C"/>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5">
    <w:nsid w:val="5EA5250C"/>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6">
    <w:nsid w:val="61A66ABB"/>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7">
    <w:nsid w:val="67A62109"/>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8">
    <w:nsid w:val="6B5434A7"/>
    <w:multiLevelType w:val="hybridMultilevel"/>
    <w:tmpl w:val="62888A6E"/>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9">
    <w:nsid w:val="711A3227"/>
    <w:multiLevelType w:val="hybridMultilevel"/>
    <w:tmpl w:val="EA426EF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nsid w:val="71DC4E79"/>
    <w:multiLevelType w:val="hybridMultilevel"/>
    <w:tmpl w:val="7CE8561A"/>
    <w:lvl w:ilvl="0" w:tplc="D43C9D98">
      <w:start w:val="1"/>
      <w:numFmt w:val="upp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1">
    <w:nsid w:val="74DD091E"/>
    <w:multiLevelType w:val="hybridMultilevel"/>
    <w:tmpl w:val="B21ED31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32">
    <w:nsid w:val="78DB4BCA"/>
    <w:multiLevelType w:val="hybridMultilevel"/>
    <w:tmpl w:val="0486C5CA"/>
    <w:lvl w:ilvl="0" w:tplc="BBB6C6D8">
      <w:start w:val="2016"/>
      <w:numFmt w:val="decimal"/>
      <w:lvlText w:val="%1"/>
      <w:lvlJc w:val="left"/>
      <w:pPr>
        <w:ind w:left="840" w:hanging="48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6"/>
  </w:num>
  <w:num w:numId="2">
    <w:abstractNumId w:val="5"/>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11"/>
  </w:num>
  <w:num w:numId="16">
    <w:abstractNumId w:val="23"/>
  </w:num>
  <w:num w:numId="1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0"/>
  </w:num>
  <w:num w:numId="20">
    <w:abstractNumId w:val="20"/>
  </w:num>
  <w:num w:numId="21">
    <w:abstractNumId w:val="29"/>
  </w:num>
  <w:num w:numId="2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2"/>
  </w:num>
  <w:num w:numId="24">
    <w:abstractNumId w:val="28"/>
  </w:num>
  <w:num w:numId="2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num>
  <w:num w:numId="29">
    <w:abstractNumId w:val="2"/>
  </w:num>
  <w:num w:numId="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num>
  <w:num w:numId="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num>
  <w:num w:numId="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9"/>
  </w:num>
  <w:num w:numId="3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1"/>
  </w:num>
  <w:num w:numId="3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
  </w:num>
  <w:num w:numId="4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0"/>
  </w:num>
  <w:num w:numId="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60AB"/>
    <w:rsid w:val="00002887"/>
    <w:rsid w:val="00003B26"/>
    <w:rsid w:val="00012622"/>
    <w:rsid w:val="000135B7"/>
    <w:rsid w:val="0001382D"/>
    <w:rsid w:val="0002003F"/>
    <w:rsid w:val="00033B1D"/>
    <w:rsid w:val="00040EC8"/>
    <w:rsid w:val="000421CF"/>
    <w:rsid w:val="000468C0"/>
    <w:rsid w:val="00062417"/>
    <w:rsid w:val="00065483"/>
    <w:rsid w:val="0006614A"/>
    <w:rsid w:val="0007383C"/>
    <w:rsid w:val="00075268"/>
    <w:rsid w:val="00080759"/>
    <w:rsid w:val="00094C72"/>
    <w:rsid w:val="00095B0E"/>
    <w:rsid w:val="00095EC7"/>
    <w:rsid w:val="000A19DC"/>
    <w:rsid w:val="000B3F57"/>
    <w:rsid w:val="000B4984"/>
    <w:rsid w:val="000C4C57"/>
    <w:rsid w:val="000D45AD"/>
    <w:rsid w:val="000D6C43"/>
    <w:rsid w:val="000F7253"/>
    <w:rsid w:val="00106B20"/>
    <w:rsid w:val="00107DCE"/>
    <w:rsid w:val="00112634"/>
    <w:rsid w:val="00121E4E"/>
    <w:rsid w:val="001260AB"/>
    <w:rsid w:val="00143AFA"/>
    <w:rsid w:val="001447D7"/>
    <w:rsid w:val="00146C75"/>
    <w:rsid w:val="00146E17"/>
    <w:rsid w:val="0015016F"/>
    <w:rsid w:val="00150C6D"/>
    <w:rsid w:val="001540B7"/>
    <w:rsid w:val="00161BD0"/>
    <w:rsid w:val="00172AC8"/>
    <w:rsid w:val="0019129B"/>
    <w:rsid w:val="00197166"/>
    <w:rsid w:val="001A0DFE"/>
    <w:rsid w:val="001B1E7D"/>
    <w:rsid w:val="001C1CB4"/>
    <w:rsid w:val="001C6C8D"/>
    <w:rsid w:val="001D0952"/>
    <w:rsid w:val="001E5128"/>
    <w:rsid w:val="001F64C4"/>
    <w:rsid w:val="00201CFC"/>
    <w:rsid w:val="00202F65"/>
    <w:rsid w:val="0020427C"/>
    <w:rsid w:val="00205F2E"/>
    <w:rsid w:val="00226275"/>
    <w:rsid w:val="002469AB"/>
    <w:rsid w:val="0024798A"/>
    <w:rsid w:val="002701AD"/>
    <w:rsid w:val="00271C35"/>
    <w:rsid w:val="00287139"/>
    <w:rsid w:val="002871AD"/>
    <w:rsid w:val="002B49BA"/>
    <w:rsid w:val="002C3566"/>
    <w:rsid w:val="002D0256"/>
    <w:rsid w:val="002D0AD8"/>
    <w:rsid w:val="002D236D"/>
    <w:rsid w:val="002D2B13"/>
    <w:rsid w:val="002F4137"/>
    <w:rsid w:val="00300817"/>
    <w:rsid w:val="0030525F"/>
    <w:rsid w:val="00305620"/>
    <w:rsid w:val="003078DD"/>
    <w:rsid w:val="003241FA"/>
    <w:rsid w:val="003413E5"/>
    <w:rsid w:val="00352615"/>
    <w:rsid w:val="0035531A"/>
    <w:rsid w:val="00356DB3"/>
    <w:rsid w:val="00366501"/>
    <w:rsid w:val="00380A76"/>
    <w:rsid w:val="0038378F"/>
    <w:rsid w:val="00396B85"/>
    <w:rsid w:val="003A3499"/>
    <w:rsid w:val="003A6FC8"/>
    <w:rsid w:val="003C2E71"/>
    <w:rsid w:val="003C7178"/>
    <w:rsid w:val="003D0F26"/>
    <w:rsid w:val="003E4FEB"/>
    <w:rsid w:val="003E536C"/>
    <w:rsid w:val="003E743E"/>
    <w:rsid w:val="003F29C0"/>
    <w:rsid w:val="00403BD6"/>
    <w:rsid w:val="00404A96"/>
    <w:rsid w:val="0040505E"/>
    <w:rsid w:val="00422F09"/>
    <w:rsid w:val="00426F4A"/>
    <w:rsid w:val="00437623"/>
    <w:rsid w:val="00440047"/>
    <w:rsid w:val="004415C2"/>
    <w:rsid w:val="00460088"/>
    <w:rsid w:val="00480F9F"/>
    <w:rsid w:val="004811CF"/>
    <w:rsid w:val="004845BD"/>
    <w:rsid w:val="004C6896"/>
    <w:rsid w:val="004D718A"/>
    <w:rsid w:val="0050422D"/>
    <w:rsid w:val="00507BDC"/>
    <w:rsid w:val="0052612E"/>
    <w:rsid w:val="00527A2E"/>
    <w:rsid w:val="00534BC7"/>
    <w:rsid w:val="00547C8C"/>
    <w:rsid w:val="0056534C"/>
    <w:rsid w:val="005664A8"/>
    <w:rsid w:val="005703AB"/>
    <w:rsid w:val="00582514"/>
    <w:rsid w:val="00586C40"/>
    <w:rsid w:val="00596F1F"/>
    <w:rsid w:val="00597588"/>
    <w:rsid w:val="005A4C4D"/>
    <w:rsid w:val="005A5CB9"/>
    <w:rsid w:val="005B2A72"/>
    <w:rsid w:val="005C2A65"/>
    <w:rsid w:val="005C3115"/>
    <w:rsid w:val="005C7A98"/>
    <w:rsid w:val="005D0497"/>
    <w:rsid w:val="005F43FF"/>
    <w:rsid w:val="00603AF0"/>
    <w:rsid w:val="00613DCA"/>
    <w:rsid w:val="0061616B"/>
    <w:rsid w:val="006172E0"/>
    <w:rsid w:val="006426F9"/>
    <w:rsid w:val="00650A9F"/>
    <w:rsid w:val="00653677"/>
    <w:rsid w:val="00663FA2"/>
    <w:rsid w:val="006675DB"/>
    <w:rsid w:val="0067320D"/>
    <w:rsid w:val="0068699A"/>
    <w:rsid w:val="00693726"/>
    <w:rsid w:val="006A1C67"/>
    <w:rsid w:val="006A479B"/>
    <w:rsid w:val="006A6F3F"/>
    <w:rsid w:val="006A703E"/>
    <w:rsid w:val="006A7F2A"/>
    <w:rsid w:val="006B3D18"/>
    <w:rsid w:val="006B3E25"/>
    <w:rsid w:val="006C6A3A"/>
    <w:rsid w:val="006E6572"/>
    <w:rsid w:val="006F386C"/>
    <w:rsid w:val="007122B0"/>
    <w:rsid w:val="007318ED"/>
    <w:rsid w:val="007350F0"/>
    <w:rsid w:val="00742D54"/>
    <w:rsid w:val="00743984"/>
    <w:rsid w:val="00744EB4"/>
    <w:rsid w:val="00750998"/>
    <w:rsid w:val="00753F0B"/>
    <w:rsid w:val="0075422F"/>
    <w:rsid w:val="00756152"/>
    <w:rsid w:val="00756EFF"/>
    <w:rsid w:val="007745C3"/>
    <w:rsid w:val="007750A6"/>
    <w:rsid w:val="00782B31"/>
    <w:rsid w:val="00783961"/>
    <w:rsid w:val="007873F4"/>
    <w:rsid w:val="00787506"/>
    <w:rsid w:val="00791C43"/>
    <w:rsid w:val="007A00C8"/>
    <w:rsid w:val="007A3C43"/>
    <w:rsid w:val="007A7090"/>
    <w:rsid w:val="007B0316"/>
    <w:rsid w:val="007B33B7"/>
    <w:rsid w:val="007B3FC5"/>
    <w:rsid w:val="007C0B1B"/>
    <w:rsid w:val="007C4564"/>
    <w:rsid w:val="007C4789"/>
    <w:rsid w:val="007D71AB"/>
    <w:rsid w:val="007F3ECF"/>
    <w:rsid w:val="007F7445"/>
    <w:rsid w:val="008145DD"/>
    <w:rsid w:val="00822905"/>
    <w:rsid w:val="0082451E"/>
    <w:rsid w:val="0083204F"/>
    <w:rsid w:val="008326E1"/>
    <w:rsid w:val="00837553"/>
    <w:rsid w:val="00850188"/>
    <w:rsid w:val="00850510"/>
    <w:rsid w:val="00851BD4"/>
    <w:rsid w:val="0085346C"/>
    <w:rsid w:val="00857E7D"/>
    <w:rsid w:val="00867E7C"/>
    <w:rsid w:val="008729A2"/>
    <w:rsid w:val="00877272"/>
    <w:rsid w:val="00895566"/>
    <w:rsid w:val="008A5828"/>
    <w:rsid w:val="008A5EA9"/>
    <w:rsid w:val="008B414A"/>
    <w:rsid w:val="008C17E2"/>
    <w:rsid w:val="008C70B9"/>
    <w:rsid w:val="008D6130"/>
    <w:rsid w:val="008E2101"/>
    <w:rsid w:val="008E53F6"/>
    <w:rsid w:val="008E79D7"/>
    <w:rsid w:val="00900504"/>
    <w:rsid w:val="0090126E"/>
    <w:rsid w:val="00902C11"/>
    <w:rsid w:val="00906849"/>
    <w:rsid w:val="00914061"/>
    <w:rsid w:val="009229F0"/>
    <w:rsid w:val="00940FCD"/>
    <w:rsid w:val="00945D5C"/>
    <w:rsid w:val="00970BD0"/>
    <w:rsid w:val="00972F59"/>
    <w:rsid w:val="0099280E"/>
    <w:rsid w:val="0099381C"/>
    <w:rsid w:val="009A1716"/>
    <w:rsid w:val="009B09E4"/>
    <w:rsid w:val="009B29AD"/>
    <w:rsid w:val="009D7A77"/>
    <w:rsid w:val="009F3727"/>
    <w:rsid w:val="009F5D7B"/>
    <w:rsid w:val="00A06C33"/>
    <w:rsid w:val="00A14CDD"/>
    <w:rsid w:val="00A2236E"/>
    <w:rsid w:val="00A27E24"/>
    <w:rsid w:val="00A3140F"/>
    <w:rsid w:val="00A40886"/>
    <w:rsid w:val="00A4436A"/>
    <w:rsid w:val="00A45F6F"/>
    <w:rsid w:val="00A51423"/>
    <w:rsid w:val="00A60A93"/>
    <w:rsid w:val="00A61388"/>
    <w:rsid w:val="00A64120"/>
    <w:rsid w:val="00A7414E"/>
    <w:rsid w:val="00A81CC0"/>
    <w:rsid w:val="00A82D50"/>
    <w:rsid w:val="00A90976"/>
    <w:rsid w:val="00A90D45"/>
    <w:rsid w:val="00A91CC8"/>
    <w:rsid w:val="00A95059"/>
    <w:rsid w:val="00AB023B"/>
    <w:rsid w:val="00AB038C"/>
    <w:rsid w:val="00AB5089"/>
    <w:rsid w:val="00AC305E"/>
    <w:rsid w:val="00B070D7"/>
    <w:rsid w:val="00B1646E"/>
    <w:rsid w:val="00B2343C"/>
    <w:rsid w:val="00B30534"/>
    <w:rsid w:val="00B31B40"/>
    <w:rsid w:val="00B34BBA"/>
    <w:rsid w:val="00B54942"/>
    <w:rsid w:val="00B5765A"/>
    <w:rsid w:val="00B63C92"/>
    <w:rsid w:val="00B70DDE"/>
    <w:rsid w:val="00B90DCF"/>
    <w:rsid w:val="00B93623"/>
    <w:rsid w:val="00BA0059"/>
    <w:rsid w:val="00BA634D"/>
    <w:rsid w:val="00BB0A92"/>
    <w:rsid w:val="00BB17EE"/>
    <w:rsid w:val="00BB2DA7"/>
    <w:rsid w:val="00BB59E8"/>
    <w:rsid w:val="00BB6A62"/>
    <w:rsid w:val="00BC2CE3"/>
    <w:rsid w:val="00BC4CB9"/>
    <w:rsid w:val="00BC69F8"/>
    <w:rsid w:val="00BD7D71"/>
    <w:rsid w:val="00BE4F96"/>
    <w:rsid w:val="00BF075A"/>
    <w:rsid w:val="00BF2B5E"/>
    <w:rsid w:val="00BF46D4"/>
    <w:rsid w:val="00BF5C4F"/>
    <w:rsid w:val="00C001ED"/>
    <w:rsid w:val="00C04C9D"/>
    <w:rsid w:val="00C05A4F"/>
    <w:rsid w:val="00C05C3C"/>
    <w:rsid w:val="00C12A35"/>
    <w:rsid w:val="00C1494A"/>
    <w:rsid w:val="00C158FD"/>
    <w:rsid w:val="00C22C1F"/>
    <w:rsid w:val="00C23398"/>
    <w:rsid w:val="00C26646"/>
    <w:rsid w:val="00C2771B"/>
    <w:rsid w:val="00C34436"/>
    <w:rsid w:val="00C4774A"/>
    <w:rsid w:val="00C545EA"/>
    <w:rsid w:val="00C735BA"/>
    <w:rsid w:val="00C7736C"/>
    <w:rsid w:val="00C8014C"/>
    <w:rsid w:val="00C84F4E"/>
    <w:rsid w:val="00CA4645"/>
    <w:rsid w:val="00CA558B"/>
    <w:rsid w:val="00CB559B"/>
    <w:rsid w:val="00CC331D"/>
    <w:rsid w:val="00CC4863"/>
    <w:rsid w:val="00CD1AFB"/>
    <w:rsid w:val="00CE31CB"/>
    <w:rsid w:val="00CE5756"/>
    <w:rsid w:val="00CE6D66"/>
    <w:rsid w:val="00D032F8"/>
    <w:rsid w:val="00D03BF7"/>
    <w:rsid w:val="00D05F8A"/>
    <w:rsid w:val="00D10F7C"/>
    <w:rsid w:val="00D15988"/>
    <w:rsid w:val="00D16A40"/>
    <w:rsid w:val="00D17A4C"/>
    <w:rsid w:val="00D463BC"/>
    <w:rsid w:val="00D530DA"/>
    <w:rsid w:val="00D609F2"/>
    <w:rsid w:val="00D65878"/>
    <w:rsid w:val="00D82548"/>
    <w:rsid w:val="00D840FB"/>
    <w:rsid w:val="00D90C2A"/>
    <w:rsid w:val="00D90C6F"/>
    <w:rsid w:val="00D92D01"/>
    <w:rsid w:val="00DD1094"/>
    <w:rsid w:val="00DD1D15"/>
    <w:rsid w:val="00DD5EA4"/>
    <w:rsid w:val="00DE5560"/>
    <w:rsid w:val="00E0765E"/>
    <w:rsid w:val="00E129FC"/>
    <w:rsid w:val="00E13345"/>
    <w:rsid w:val="00E2033A"/>
    <w:rsid w:val="00E220AC"/>
    <w:rsid w:val="00E3145E"/>
    <w:rsid w:val="00E472B5"/>
    <w:rsid w:val="00E73F81"/>
    <w:rsid w:val="00E85DAF"/>
    <w:rsid w:val="00E921B7"/>
    <w:rsid w:val="00E9456C"/>
    <w:rsid w:val="00E94F29"/>
    <w:rsid w:val="00E968F3"/>
    <w:rsid w:val="00EA32BD"/>
    <w:rsid w:val="00EB29A2"/>
    <w:rsid w:val="00EB7495"/>
    <w:rsid w:val="00EC3A55"/>
    <w:rsid w:val="00EE30F6"/>
    <w:rsid w:val="00EF7A4B"/>
    <w:rsid w:val="00F01C5C"/>
    <w:rsid w:val="00F062A4"/>
    <w:rsid w:val="00F11484"/>
    <w:rsid w:val="00F1762C"/>
    <w:rsid w:val="00F20A34"/>
    <w:rsid w:val="00F25432"/>
    <w:rsid w:val="00F26935"/>
    <w:rsid w:val="00F27B67"/>
    <w:rsid w:val="00F30C0D"/>
    <w:rsid w:val="00F34F2B"/>
    <w:rsid w:val="00F52292"/>
    <w:rsid w:val="00F540A8"/>
    <w:rsid w:val="00F545AC"/>
    <w:rsid w:val="00F62353"/>
    <w:rsid w:val="00F6361D"/>
    <w:rsid w:val="00F64657"/>
    <w:rsid w:val="00F76745"/>
    <w:rsid w:val="00F83621"/>
    <w:rsid w:val="00F935CF"/>
    <w:rsid w:val="00FA1F2A"/>
    <w:rsid w:val="00FA5097"/>
    <w:rsid w:val="00FA5363"/>
    <w:rsid w:val="00FB1896"/>
    <w:rsid w:val="00FD12BF"/>
    <w:rsid w:val="00FD4C0E"/>
    <w:rsid w:val="00FE272A"/>
    <w:rsid w:val="00FE2ABF"/>
    <w:rsid w:val="00FE558E"/>
    <w:rsid w:val="00FF091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3D effects 1" w:uiPriority="0"/>
    <w:lsdException w:name="Table 3D effects 2" w:uiPriority="0"/>
    <w:lsdException w:name="Table 3D effects 3" w:uiPriority="0"/>
    <w:lsdException w:name="Table Subtle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60AB"/>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582514"/>
    <w:pPr>
      <w:keepNext/>
      <w:spacing w:before="240" w:after="60"/>
      <w:outlineLvl w:val="0"/>
    </w:pPr>
    <w:rPr>
      <w:rFonts w:ascii="Cambria" w:hAnsi="Cambria"/>
      <w:b/>
      <w:bCs/>
      <w:kern w:val="32"/>
      <w:sz w:val="32"/>
      <w:szCs w:val="32"/>
    </w:rPr>
  </w:style>
  <w:style w:type="paragraph" w:styleId="Balk2">
    <w:name w:val="heading 2"/>
    <w:basedOn w:val="Normal"/>
    <w:next w:val="Normal"/>
    <w:link w:val="Balk2Char"/>
    <w:semiHidden/>
    <w:unhideWhenUsed/>
    <w:qFormat/>
    <w:rsid w:val="00A40886"/>
    <w:pPr>
      <w:keepNext/>
      <w:spacing w:before="240" w:after="60"/>
      <w:outlineLvl w:val="1"/>
    </w:pPr>
    <w:rPr>
      <w:rFonts w:ascii="Cambria" w:hAnsi="Cambria"/>
      <w:b/>
      <w:bCs/>
      <w:i/>
      <w:iCs/>
      <w:sz w:val="28"/>
      <w:szCs w:val="28"/>
    </w:rPr>
  </w:style>
  <w:style w:type="paragraph" w:styleId="Balk3">
    <w:name w:val="heading 3"/>
    <w:basedOn w:val="Normal"/>
    <w:next w:val="Normal"/>
    <w:link w:val="Balk3Char"/>
    <w:qFormat/>
    <w:rsid w:val="008E79D7"/>
    <w:pPr>
      <w:keepNext/>
      <w:spacing w:before="240" w:after="60"/>
      <w:outlineLvl w:val="2"/>
    </w:pPr>
    <w:rPr>
      <w:rFonts w:ascii="Arial" w:hAnsi="Arial" w:cs="Arial"/>
      <w:b/>
      <w:bCs/>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rsid w:val="00F545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unhideWhenUsed/>
    <w:rsid w:val="007122B0"/>
    <w:rPr>
      <w:rFonts w:ascii="Tahoma" w:hAnsi="Tahoma" w:cs="Tahoma"/>
      <w:sz w:val="16"/>
      <w:szCs w:val="16"/>
    </w:rPr>
  </w:style>
  <w:style w:type="character" w:customStyle="1" w:styleId="BalonMetniChar">
    <w:name w:val="Balon Metni Char"/>
    <w:basedOn w:val="VarsaylanParagrafYazTipi"/>
    <w:link w:val="BalonMetni"/>
    <w:uiPriority w:val="99"/>
    <w:rsid w:val="007122B0"/>
    <w:rPr>
      <w:rFonts w:ascii="Tahoma" w:eastAsia="Times New Roman" w:hAnsi="Tahoma" w:cs="Tahoma"/>
      <w:sz w:val="16"/>
      <w:szCs w:val="16"/>
      <w:lang w:eastAsia="tr-TR"/>
    </w:rPr>
  </w:style>
  <w:style w:type="paragraph" w:styleId="GvdeMetni">
    <w:name w:val="Body Text"/>
    <w:basedOn w:val="Normal"/>
    <w:link w:val="GvdeMetniChar"/>
    <w:uiPriority w:val="99"/>
    <w:rsid w:val="006A703E"/>
    <w:pPr>
      <w:jc w:val="both"/>
    </w:pPr>
    <w:rPr>
      <w:szCs w:val="20"/>
    </w:rPr>
  </w:style>
  <w:style w:type="character" w:customStyle="1" w:styleId="GvdeMetniChar">
    <w:name w:val="Gövde Metni Char"/>
    <w:basedOn w:val="VarsaylanParagrafYazTipi"/>
    <w:link w:val="GvdeMetni"/>
    <w:uiPriority w:val="99"/>
    <w:rsid w:val="006A703E"/>
    <w:rPr>
      <w:rFonts w:ascii="Times New Roman" w:eastAsia="Times New Roman" w:hAnsi="Times New Roman" w:cs="Times New Roman"/>
      <w:sz w:val="24"/>
      <w:szCs w:val="20"/>
      <w:lang w:eastAsia="tr-TR"/>
    </w:rPr>
  </w:style>
  <w:style w:type="paragraph" w:styleId="ListeParagraf">
    <w:name w:val="List Paragraph"/>
    <w:basedOn w:val="Normal"/>
    <w:uiPriority w:val="34"/>
    <w:qFormat/>
    <w:rsid w:val="007F3ECF"/>
    <w:pPr>
      <w:ind w:left="720"/>
      <w:contextualSpacing/>
    </w:pPr>
    <w:rPr>
      <w:sz w:val="20"/>
      <w:szCs w:val="20"/>
    </w:rPr>
  </w:style>
  <w:style w:type="paragraph" w:customStyle="1" w:styleId="Default">
    <w:name w:val="Default"/>
    <w:uiPriority w:val="99"/>
    <w:rsid w:val="001C6C8D"/>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Gvdemetni0">
    <w:name w:val="Gövde metni_"/>
    <w:link w:val="Gvdemetni1"/>
    <w:rsid w:val="0040505E"/>
    <w:rPr>
      <w:sz w:val="23"/>
      <w:szCs w:val="23"/>
      <w:shd w:val="clear" w:color="auto" w:fill="FFFFFF"/>
    </w:rPr>
  </w:style>
  <w:style w:type="paragraph" w:customStyle="1" w:styleId="Gvdemetni1">
    <w:name w:val="Gövde metni"/>
    <w:basedOn w:val="Normal"/>
    <w:link w:val="Gvdemetni0"/>
    <w:rsid w:val="0040505E"/>
    <w:pPr>
      <w:widowControl w:val="0"/>
      <w:shd w:val="clear" w:color="auto" w:fill="FFFFFF"/>
      <w:spacing w:before="60" w:after="60" w:line="292" w:lineRule="exact"/>
      <w:jc w:val="both"/>
    </w:pPr>
    <w:rPr>
      <w:rFonts w:asciiTheme="minorHAnsi" w:eastAsiaTheme="minorHAnsi" w:hAnsiTheme="minorHAnsi" w:cstheme="minorBidi"/>
      <w:sz w:val="23"/>
      <w:szCs w:val="23"/>
      <w:lang w:eastAsia="en-US"/>
    </w:rPr>
  </w:style>
  <w:style w:type="character" w:customStyle="1" w:styleId="Balk3Char">
    <w:name w:val="Başlık 3 Char"/>
    <w:basedOn w:val="VarsaylanParagrafYazTipi"/>
    <w:link w:val="Balk3"/>
    <w:rsid w:val="008E79D7"/>
    <w:rPr>
      <w:rFonts w:ascii="Arial" w:eastAsia="Times New Roman" w:hAnsi="Arial" w:cs="Arial"/>
      <w:b/>
      <w:bCs/>
      <w:sz w:val="26"/>
      <w:szCs w:val="26"/>
      <w:lang w:eastAsia="tr-TR"/>
    </w:rPr>
  </w:style>
  <w:style w:type="paragraph" w:styleId="KonuBal">
    <w:name w:val="Title"/>
    <w:basedOn w:val="Normal"/>
    <w:link w:val="KonuBalChar"/>
    <w:uiPriority w:val="99"/>
    <w:qFormat/>
    <w:rsid w:val="008E79D7"/>
    <w:pPr>
      <w:jc w:val="center"/>
    </w:pPr>
    <w:rPr>
      <w:b/>
      <w:sz w:val="28"/>
      <w:szCs w:val="20"/>
    </w:rPr>
  </w:style>
  <w:style w:type="character" w:customStyle="1" w:styleId="KonuBalChar">
    <w:name w:val="Konu Başlığı Char"/>
    <w:basedOn w:val="VarsaylanParagrafYazTipi"/>
    <w:link w:val="KonuBal"/>
    <w:uiPriority w:val="99"/>
    <w:rsid w:val="008E79D7"/>
    <w:rPr>
      <w:rFonts w:ascii="Times New Roman" w:eastAsia="Times New Roman" w:hAnsi="Times New Roman" w:cs="Times New Roman"/>
      <w:b/>
      <w:sz w:val="28"/>
      <w:szCs w:val="20"/>
      <w:lang w:eastAsia="tr-TR"/>
    </w:rPr>
  </w:style>
  <w:style w:type="paragraph" w:styleId="GvdeMetniGirintisi2">
    <w:name w:val="Body Text Indent 2"/>
    <w:basedOn w:val="Normal"/>
    <w:link w:val="GvdeMetniGirintisi2Char"/>
    <w:rsid w:val="008E79D7"/>
    <w:pPr>
      <w:spacing w:after="120" w:line="480" w:lineRule="auto"/>
      <w:ind w:left="283"/>
    </w:pPr>
    <w:rPr>
      <w:sz w:val="20"/>
      <w:szCs w:val="20"/>
    </w:rPr>
  </w:style>
  <w:style w:type="character" w:customStyle="1" w:styleId="GvdeMetniGirintisi2Char">
    <w:name w:val="Gövde Metni Girintisi 2 Char"/>
    <w:basedOn w:val="VarsaylanParagrafYazTipi"/>
    <w:link w:val="GvdeMetniGirintisi2"/>
    <w:rsid w:val="008E79D7"/>
    <w:rPr>
      <w:rFonts w:ascii="Times New Roman" w:eastAsia="Times New Roman" w:hAnsi="Times New Roman" w:cs="Times New Roman"/>
      <w:sz w:val="20"/>
      <w:szCs w:val="20"/>
      <w:lang w:eastAsia="tr-TR"/>
    </w:rPr>
  </w:style>
  <w:style w:type="paragraph" w:customStyle="1" w:styleId="Normallksatr1">
    <w:name w:val="Normal + İlk satır:  1"/>
    <w:aliases w:val="25 cm"/>
    <w:basedOn w:val="Normal"/>
    <w:uiPriority w:val="99"/>
    <w:rsid w:val="008E79D7"/>
    <w:pPr>
      <w:ind w:firstLine="708"/>
      <w:jc w:val="both"/>
    </w:pPr>
    <w:rPr>
      <w:rFonts w:ascii="Arial" w:hAnsi="Arial" w:cs="Arial"/>
      <w:b/>
      <w:bCs/>
    </w:rPr>
  </w:style>
  <w:style w:type="paragraph" w:styleId="GvdeMetni2">
    <w:name w:val="Body Text 2"/>
    <w:basedOn w:val="Normal"/>
    <w:link w:val="GvdeMetni2Char"/>
    <w:uiPriority w:val="99"/>
    <w:rsid w:val="008E79D7"/>
    <w:pPr>
      <w:spacing w:after="120" w:line="480" w:lineRule="auto"/>
    </w:pPr>
    <w:rPr>
      <w:sz w:val="20"/>
      <w:szCs w:val="20"/>
    </w:rPr>
  </w:style>
  <w:style w:type="character" w:customStyle="1" w:styleId="GvdeMetni2Char">
    <w:name w:val="Gövde Metni 2 Char"/>
    <w:basedOn w:val="VarsaylanParagrafYazTipi"/>
    <w:link w:val="GvdeMetni2"/>
    <w:uiPriority w:val="99"/>
    <w:rsid w:val="008E79D7"/>
    <w:rPr>
      <w:rFonts w:ascii="Times New Roman" w:eastAsia="Times New Roman" w:hAnsi="Times New Roman" w:cs="Times New Roman"/>
      <w:sz w:val="20"/>
      <w:szCs w:val="20"/>
      <w:lang w:eastAsia="tr-TR"/>
    </w:rPr>
  </w:style>
  <w:style w:type="paragraph" w:styleId="GvdeMetni3">
    <w:name w:val="Body Text 3"/>
    <w:basedOn w:val="Normal"/>
    <w:link w:val="GvdeMetni3Char"/>
    <w:uiPriority w:val="99"/>
    <w:rsid w:val="008E79D7"/>
    <w:pPr>
      <w:spacing w:after="120"/>
    </w:pPr>
    <w:rPr>
      <w:sz w:val="16"/>
      <w:szCs w:val="16"/>
    </w:rPr>
  </w:style>
  <w:style w:type="character" w:customStyle="1" w:styleId="GvdeMetni3Char">
    <w:name w:val="Gövde Metni 3 Char"/>
    <w:basedOn w:val="VarsaylanParagrafYazTipi"/>
    <w:link w:val="GvdeMetni3"/>
    <w:uiPriority w:val="99"/>
    <w:rsid w:val="008E79D7"/>
    <w:rPr>
      <w:rFonts w:ascii="Times New Roman" w:eastAsia="Times New Roman" w:hAnsi="Times New Roman" w:cs="Times New Roman"/>
      <w:sz w:val="16"/>
      <w:szCs w:val="16"/>
      <w:lang w:eastAsia="tr-TR"/>
    </w:rPr>
  </w:style>
  <w:style w:type="table" w:styleId="Tablo3Befektler3">
    <w:name w:val="Table 3D effects 3"/>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2">
    <w:name w:val="Table 3D effects 2"/>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AltBalk1">
    <w:name w:val="Table Subtle 1"/>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1">
    <w:name w:val="Table 3D effects 1"/>
    <w:basedOn w:val="NormalTablo"/>
    <w:rsid w:val="008E79D7"/>
    <w:pPr>
      <w:spacing w:after="0" w:line="240" w:lineRule="auto"/>
    </w:pPr>
    <w:rPr>
      <w:rFonts w:ascii="Times New Roman" w:eastAsia="Times New Roman" w:hAnsi="Times New Roman" w:cs="Times New Roman"/>
      <w:sz w:val="20"/>
      <w:szCs w:val="20"/>
      <w:lang w:eastAsia="tr-TR"/>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Gvdemetni20">
    <w:name w:val="Gövde metni (2)_"/>
    <w:link w:val="Gvdemetni21"/>
    <w:rsid w:val="008E79D7"/>
    <w:rPr>
      <w:b/>
      <w:bCs/>
      <w:sz w:val="23"/>
      <w:szCs w:val="23"/>
      <w:shd w:val="clear" w:color="auto" w:fill="FFFFFF"/>
    </w:rPr>
  </w:style>
  <w:style w:type="paragraph" w:customStyle="1" w:styleId="Gvdemetni21">
    <w:name w:val="Gövde metni (2)"/>
    <w:basedOn w:val="Normal"/>
    <w:link w:val="Gvdemetni20"/>
    <w:rsid w:val="008E79D7"/>
    <w:pPr>
      <w:widowControl w:val="0"/>
      <w:shd w:val="clear" w:color="auto" w:fill="FFFFFF"/>
      <w:spacing w:line="274" w:lineRule="exact"/>
      <w:jc w:val="center"/>
    </w:pPr>
    <w:rPr>
      <w:rFonts w:asciiTheme="minorHAnsi" w:eastAsiaTheme="minorHAnsi" w:hAnsiTheme="minorHAnsi" w:cstheme="minorBidi"/>
      <w:b/>
      <w:bCs/>
      <w:sz w:val="23"/>
      <w:szCs w:val="23"/>
      <w:lang w:eastAsia="en-US"/>
    </w:rPr>
  </w:style>
  <w:style w:type="character" w:customStyle="1" w:styleId="FontStyle15">
    <w:name w:val="Font Style15"/>
    <w:rsid w:val="008E79D7"/>
    <w:rPr>
      <w:rFonts w:ascii="Times New Roman" w:hAnsi="Times New Roman" w:cs="Times New Roman"/>
      <w:sz w:val="20"/>
      <w:szCs w:val="20"/>
    </w:rPr>
  </w:style>
  <w:style w:type="paragraph" w:styleId="NormalWeb">
    <w:name w:val="Normal (Web)"/>
    <w:basedOn w:val="Normal"/>
    <w:uiPriority w:val="99"/>
    <w:unhideWhenUsed/>
    <w:rsid w:val="008E79D7"/>
    <w:pPr>
      <w:spacing w:before="100" w:beforeAutospacing="1" w:after="100" w:afterAutospacing="1"/>
    </w:pPr>
  </w:style>
  <w:style w:type="character" w:styleId="Gl">
    <w:name w:val="Strong"/>
    <w:uiPriority w:val="22"/>
    <w:qFormat/>
    <w:rsid w:val="008E79D7"/>
    <w:rPr>
      <w:b/>
      <w:bCs/>
    </w:rPr>
  </w:style>
  <w:style w:type="paragraph" w:customStyle="1" w:styleId="Style2">
    <w:name w:val="Style2"/>
    <w:basedOn w:val="Normal"/>
    <w:uiPriority w:val="99"/>
    <w:rsid w:val="00FE558E"/>
    <w:pPr>
      <w:widowControl w:val="0"/>
      <w:autoSpaceDE w:val="0"/>
      <w:autoSpaceDN w:val="0"/>
      <w:adjustRightInd w:val="0"/>
      <w:spacing w:line="245" w:lineRule="exact"/>
    </w:pPr>
    <w:rPr>
      <w:rFonts w:ascii="Microsoft Sans Serif" w:hAnsi="Microsoft Sans Serif"/>
    </w:rPr>
  </w:style>
  <w:style w:type="character" w:customStyle="1" w:styleId="FontStyle11">
    <w:name w:val="Font Style11"/>
    <w:rsid w:val="00FE558E"/>
    <w:rPr>
      <w:rFonts w:ascii="Microsoft Sans Serif" w:hAnsi="Microsoft Sans Serif" w:cs="Microsoft Sans Serif"/>
      <w:sz w:val="18"/>
      <w:szCs w:val="18"/>
    </w:rPr>
  </w:style>
  <w:style w:type="character" w:customStyle="1" w:styleId="wtext1css1">
    <w:name w:val="ıwtext1css1"/>
    <w:rsid w:val="00582514"/>
    <w:rPr>
      <w:sz w:val="20"/>
      <w:szCs w:val="20"/>
    </w:rPr>
  </w:style>
  <w:style w:type="character" w:customStyle="1" w:styleId="Balk1Char">
    <w:name w:val="Başlık 1 Char"/>
    <w:basedOn w:val="VarsaylanParagrafYazTipi"/>
    <w:link w:val="Balk1"/>
    <w:rsid w:val="00582514"/>
    <w:rPr>
      <w:rFonts w:ascii="Cambria" w:eastAsia="Times New Roman" w:hAnsi="Cambria" w:cs="Times New Roman"/>
      <w:b/>
      <w:bCs/>
      <w:kern w:val="32"/>
      <w:sz w:val="32"/>
      <w:szCs w:val="32"/>
      <w:lang w:eastAsia="tr-TR"/>
    </w:rPr>
  </w:style>
  <w:style w:type="character" w:customStyle="1" w:styleId="apple-converted-space">
    <w:name w:val="apple-converted-space"/>
    <w:rsid w:val="00582514"/>
  </w:style>
  <w:style w:type="paragraph" w:customStyle="1" w:styleId="Standard">
    <w:name w:val="Standard"/>
    <w:uiPriority w:val="99"/>
    <w:rsid w:val="00D03BF7"/>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2-ortabaslk">
    <w:name w:val="2-ortabaslk"/>
    <w:basedOn w:val="Normal"/>
    <w:uiPriority w:val="99"/>
    <w:rsid w:val="0002003F"/>
    <w:pPr>
      <w:spacing w:before="100" w:beforeAutospacing="1" w:after="100" w:afterAutospacing="1"/>
    </w:pPr>
  </w:style>
  <w:style w:type="character" w:customStyle="1" w:styleId="Balk2Char">
    <w:name w:val="Başlık 2 Char"/>
    <w:basedOn w:val="VarsaylanParagrafYazTipi"/>
    <w:link w:val="Balk2"/>
    <w:semiHidden/>
    <w:rsid w:val="00A40886"/>
    <w:rPr>
      <w:rFonts w:ascii="Cambria" w:eastAsia="Times New Roman" w:hAnsi="Cambria" w:cs="Times New Roman"/>
      <w:b/>
      <w:bCs/>
      <w:i/>
      <w:iCs/>
      <w:sz w:val="28"/>
      <w:szCs w:val="28"/>
      <w:lang w:eastAsia="tr-TR"/>
    </w:rPr>
  </w:style>
  <w:style w:type="paragraph" w:styleId="AralkYok">
    <w:name w:val="No Spacing"/>
    <w:link w:val="AralkYokChar"/>
    <w:uiPriority w:val="1"/>
    <w:qFormat/>
    <w:rsid w:val="00A40886"/>
    <w:pPr>
      <w:spacing w:after="0"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stbilgiChar">
    <w:name w:val="Üstbilgi Char"/>
    <w:basedOn w:val="VarsaylanParagrafYazTipi"/>
    <w:link w:val="stbilgi"/>
    <w:uiPriority w:val="99"/>
    <w:rsid w:val="00A40886"/>
    <w:rPr>
      <w:rFonts w:ascii="Calibri" w:eastAsia="Calibri" w:hAnsi="Calibri" w:cs="Times New Roman"/>
    </w:rPr>
  </w:style>
  <w:style w:type="paragraph" w:styleId="Altbilgi">
    <w:name w:val="footer"/>
    <w:basedOn w:val="Normal"/>
    <w:link w:val="Al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AltbilgiChar">
    <w:name w:val="Altbilgi Char"/>
    <w:basedOn w:val="VarsaylanParagrafYazTipi"/>
    <w:link w:val="Altbilgi"/>
    <w:uiPriority w:val="99"/>
    <w:rsid w:val="00A40886"/>
    <w:rPr>
      <w:rFonts w:ascii="Calibri" w:eastAsia="Calibri" w:hAnsi="Calibri" w:cs="Times New Roman"/>
    </w:rPr>
  </w:style>
  <w:style w:type="paragraph" w:customStyle="1" w:styleId="msolstparagraph">
    <w:name w:val="msolıstparagraph"/>
    <w:basedOn w:val="Normal"/>
    <w:uiPriority w:val="34"/>
    <w:qFormat/>
    <w:rsid w:val="00A40886"/>
    <w:pPr>
      <w:spacing w:after="200" w:line="276" w:lineRule="auto"/>
      <w:ind w:left="720"/>
      <w:contextualSpacing/>
    </w:pPr>
    <w:rPr>
      <w:rFonts w:ascii="Calibri" w:eastAsia="Calibri" w:hAnsi="Calibri"/>
      <w:sz w:val="22"/>
      <w:szCs w:val="22"/>
      <w:lang w:eastAsia="en-US"/>
    </w:rPr>
  </w:style>
  <w:style w:type="character" w:styleId="Kpr">
    <w:name w:val="Hyperlink"/>
    <w:uiPriority w:val="99"/>
    <w:unhideWhenUsed/>
    <w:rsid w:val="00A40886"/>
    <w:rPr>
      <w:color w:val="3B6197"/>
      <w:u w:val="single"/>
    </w:rPr>
  </w:style>
  <w:style w:type="character" w:customStyle="1" w:styleId="AralkYokChar">
    <w:name w:val="Aralık Yok Char"/>
    <w:link w:val="AralkYok"/>
    <w:uiPriority w:val="1"/>
    <w:rsid w:val="00A40886"/>
    <w:rPr>
      <w:rFonts w:ascii="Times New Roman" w:eastAsia="Times New Roman" w:hAnsi="Times New Roman" w:cs="Times New Roman"/>
      <w:sz w:val="24"/>
      <w:szCs w:val="24"/>
      <w:lang w:eastAsia="tr-TR"/>
    </w:rPr>
  </w:style>
  <w:style w:type="character" w:styleId="zlenenKpr">
    <w:name w:val="FollowedHyperlink"/>
    <w:uiPriority w:val="99"/>
    <w:unhideWhenUsed/>
    <w:rsid w:val="00A40886"/>
    <w:rPr>
      <w:color w:val="800080"/>
      <w:u w:val="single"/>
    </w:rPr>
  </w:style>
  <w:style w:type="paragraph" w:customStyle="1" w:styleId="xl63">
    <w:name w:val="xl63"/>
    <w:basedOn w:val="Normal"/>
    <w:uiPriority w:val="99"/>
    <w:rsid w:val="00A40886"/>
    <w:pPr>
      <w:spacing w:before="100" w:beforeAutospacing="1" w:after="100" w:afterAutospacing="1"/>
    </w:pPr>
    <w:rPr>
      <w:sz w:val="16"/>
      <w:szCs w:val="16"/>
    </w:rPr>
  </w:style>
  <w:style w:type="paragraph" w:customStyle="1" w:styleId="xl64">
    <w:name w:val="xl64"/>
    <w:basedOn w:val="Normal"/>
    <w:uiPriority w:val="99"/>
    <w:rsid w:val="00A40886"/>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65">
    <w:name w:val="xl65"/>
    <w:basedOn w:val="Normal"/>
    <w:uiPriority w:val="99"/>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16"/>
      <w:szCs w:val="16"/>
    </w:rPr>
  </w:style>
  <w:style w:type="paragraph" w:customStyle="1" w:styleId="xl66">
    <w:name w:val="xl66"/>
    <w:basedOn w:val="Normal"/>
    <w:uiPriority w:val="99"/>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67">
    <w:name w:val="xl67"/>
    <w:basedOn w:val="Normal"/>
    <w:uiPriority w:val="99"/>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6"/>
      <w:szCs w:val="16"/>
    </w:rPr>
  </w:style>
  <w:style w:type="paragraph" w:customStyle="1" w:styleId="xl68">
    <w:name w:val="xl68"/>
    <w:basedOn w:val="Normal"/>
    <w:uiPriority w:val="99"/>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customStyle="1" w:styleId="GvdemetniKaln">
    <w:name w:val="Gövde metni + Kalın"/>
    <w:basedOn w:val="Gvdemetni0"/>
    <w:rsid w:val="003F29C0"/>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tr-TR"/>
    </w:rPr>
  </w:style>
  <w:style w:type="paragraph" w:customStyle="1" w:styleId="3-normalyaz">
    <w:name w:val="3-normalyaz"/>
    <w:basedOn w:val="Normal"/>
    <w:uiPriority w:val="99"/>
    <w:rsid w:val="00970BD0"/>
    <w:pPr>
      <w:spacing w:before="100" w:beforeAutospacing="1" w:after="100" w:afterAutospacing="1"/>
    </w:pPr>
  </w:style>
  <w:style w:type="paragraph" w:styleId="Dzeltme">
    <w:name w:val="Revision"/>
    <w:hidden/>
    <w:uiPriority w:val="99"/>
    <w:semiHidden/>
    <w:rsid w:val="00970BD0"/>
    <w:pPr>
      <w:spacing w:after="0" w:line="240" w:lineRule="auto"/>
    </w:pPr>
    <w:rPr>
      <w:rFonts w:ascii="Calibri" w:eastAsia="Calibri" w:hAnsi="Calibri" w:cs="Times New Roman"/>
    </w:rPr>
  </w:style>
  <w:style w:type="paragraph" w:customStyle="1" w:styleId="msobodytextindent2">
    <w:name w:val="msobodytextindent2"/>
    <w:basedOn w:val="Normal"/>
    <w:uiPriority w:val="99"/>
    <w:rsid w:val="00970BD0"/>
    <w:pPr>
      <w:spacing w:after="120" w:line="480" w:lineRule="auto"/>
      <w:ind w:left="283"/>
    </w:pPr>
    <w:rPr>
      <w:sz w:val="20"/>
      <w:szCs w:val="20"/>
    </w:rPr>
  </w:style>
  <w:style w:type="character" w:customStyle="1" w:styleId="GvdeMetniGirintisi2Char1">
    <w:name w:val="Gövde Metni Girintisi 2 Char1"/>
    <w:semiHidden/>
    <w:rsid w:val="00970BD0"/>
  </w:style>
  <w:style w:type="character" w:customStyle="1" w:styleId="spot">
    <w:name w:val="spot"/>
    <w:rsid w:val="00BF46D4"/>
  </w:style>
  <w:style w:type="character" w:customStyle="1" w:styleId="GvdemetniCalibri105pt">
    <w:name w:val="Gövde metni + Calibri;10;5 pt"/>
    <w:rsid w:val="00E13345"/>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tr-TR"/>
    </w:rPr>
  </w:style>
  <w:style w:type="character" w:customStyle="1" w:styleId="Tabloyazs">
    <w:name w:val="Tablo yazısı_"/>
    <w:link w:val="Tabloyazs0"/>
    <w:rsid w:val="001540B7"/>
    <w:rPr>
      <w:sz w:val="23"/>
      <w:szCs w:val="23"/>
      <w:shd w:val="clear" w:color="auto" w:fill="FFFFFF"/>
    </w:rPr>
  </w:style>
  <w:style w:type="character" w:customStyle="1" w:styleId="GvdemetniFranklinGothicHeavy55pt">
    <w:name w:val="Gövde metni + Franklin Gothic Heavy;5;5 pt"/>
    <w:rsid w:val="001540B7"/>
    <w:rPr>
      <w:rFonts w:ascii="Franklin Gothic Heavy" w:eastAsia="Franklin Gothic Heavy" w:hAnsi="Franklin Gothic Heavy" w:cs="Franklin Gothic Heavy"/>
      <w:b w:val="0"/>
      <w:bCs w:val="0"/>
      <w:i w:val="0"/>
      <w:iCs w:val="0"/>
      <w:smallCaps w:val="0"/>
      <w:strike w:val="0"/>
      <w:color w:val="000000"/>
      <w:spacing w:val="0"/>
      <w:w w:val="100"/>
      <w:position w:val="0"/>
      <w:sz w:val="11"/>
      <w:szCs w:val="11"/>
      <w:u w:val="none"/>
      <w:shd w:val="clear" w:color="auto" w:fill="FFFFFF"/>
    </w:rPr>
  </w:style>
  <w:style w:type="character" w:customStyle="1" w:styleId="GvdemetniFranklinGothicHeavy7pttalik">
    <w:name w:val="Gövde metni + Franklin Gothic Heavy;7 pt;İtalik"/>
    <w:rsid w:val="001540B7"/>
    <w:rPr>
      <w:rFonts w:ascii="Franklin Gothic Heavy" w:eastAsia="Franklin Gothic Heavy" w:hAnsi="Franklin Gothic Heavy" w:cs="Franklin Gothic Heavy"/>
      <w:b w:val="0"/>
      <w:bCs w:val="0"/>
      <w:i/>
      <w:iCs/>
      <w:smallCaps w:val="0"/>
      <w:strike w:val="0"/>
      <w:color w:val="000000"/>
      <w:spacing w:val="0"/>
      <w:w w:val="100"/>
      <w:position w:val="0"/>
      <w:sz w:val="14"/>
      <w:szCs w:val="14"/>
      <w:u w:val="none"/>
      <w:shd w:val="clear" w:color="auto" w:fill="FFFFFF"/>
    </w:rPr>
  </w:style>
  <w:style w:type="paragraph" w:customStyle="1" w:styleId="Tabloyazs0">
    <w:name w:val="Tablo yazısı"/>
    <w:basedOn w:val="Normal"/>
    <w:link w:val="Tabloyazs"/>
    <w:rsid w:val="001540B7"/>
    <w:pPr>
      <w:widowControl w:val="0"/>
      <w:shd w:val="clear" w:color="auto" w:fill="FFFFFF"/>
      <w:spacing w:line="0" w:lineRule="atLeast"/>
    </w:pPr>
    <w:rPr>
      <w:rFonts w:asciiTheme="minorHAnsi" w:eastAsiaTheme="minorHAnsi" w:hAnsiTheme="minorHAnsi" w:cstheme="minorBidi"/>
      <w:sz w:val="23"/>
      <w:szCs w:val="23"/>
      <w:lang w:eastAsia="en-US"/>
    </w:rPr>
  </w:style>
  <w:style w:type="character" w:customStyle="1" w:styleId="GvdemetniCalibri">
    <w:name w:val="Gövde metni + Calibri"/>
    <w:aliases w:val="10,5 pt,Gövde metni + 8,Kalın Değil"/>
    <w:rsid w:val="00E921B7"/>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1"/>
      <w:szCs w:val="11"/>
      <w:u w:val="none"/>
      <w:effect w:val="none"/>
      <w:shd w:val="clear" w:color="auto" w:fill="FFFFFF"/>
    </w:rPr>
  </w:style>
  <w:style w:type="character" w:customStyle="1" w:styleId="GvdemetniFranklinGothicHeavy">
    <w:name w:val="Gövde metni + Franklin Gothic Heavy"/>
    <w:aliases w:val="7 pt,İtalik"/>
    <w:rsid w:val="00E921B7"/>
    <w:rPr>
      <w:rFonts w:ascii="Franklin Gothic Heavy" w:eastAsia="Franklin Gothic Heavy" w:hAnsi="Franklin Gothic Heavy" w:cs="Franklin Gothic Heavy" w:hint="default"/>
      <w:b w:val="0"/>
      <w:bCs w:val="0"/>
      <w:i/>
      <w:iCs/>
      <w:smallCaps w:val="0"/>
      <w:strike w:val="0"/>
      <w:dstrike w:val="0"/>
      <w:color w:val="000000"/>
      <w:spacing w:val="0"/>
      <w:w w:val="100"/>
      <w:position w:val="0"/>
      <w:sz w:val="14"/>
      <w:szCs w:val="14"/>
      <w:u w:val="none"/>
      <w:effect w:val="none"/>
      <w:shd w:val="clear" w:color="auto" w:fill="FFFFFF"/>
    </w:rPr>
  </w:style>
  <w:style w:type="character" w:customStyle="1" w:styleId="Gvdemetni6">
    <w:name w:val="Gövde metni (6)_"/>
    <w:link w:val="Gvdemetni60"/>
    <w:locked/>
    <w:rsid w:val="00F52292"/>
    <w:rPr>
      <w:sz w:val="23"/>
      <w:szCs w:val="23"/>
      <w:shd w:val="clear" w:color="auto" w:fill="FFFFFF"/>
    </w:rPr>
  </w:style>
  <w:style w:type="paragraph" w:customStyle="1" w:styleId="Gvdemetni60">
    <w:name w:val="Gövde metni (6)"/>
    <w:basedOn w:val="Normal"/>
    <w:link w:val="Gvdemetni6"/>
    <w:rsid w:val="00F52292"/>
    <w:pPr>
      <w:widowControl w:val="0"/>
      <w:shd w:val="clear" w:color="auto" w:fill="FFFFFF"/>
      <w:spacing w:before="300" w:line="274" w:lineRule="exact"/>
      <w:ind w:firstLine="560"/>
      <w:jc w:val="both"/>
    </w:pPr>
    <w:rPr>
      <w:rFonts w:asciiTheme="minorHAnsi" w:eastAsiaTheme="minorHAnsi" w:hAnsiTheme="minorHAnsi" w:cstheme="minorBidi"/>
      <w:sz w:val="23"/>
      <w:szCs w:val="23"/>
      <w:lang w:eastAsia="en-US"/>
    </w:rPr>
  </w:style>
  <w:style w:type="character" w:customStyle="1" w:styleId="GvdemetniKalnDeil">
    <w:name w:val="Gövde metni + Kalın Değil"/>
    <w:rsid w:val="00F52292"/>
    <w:rPr>
      <w:rFonts w:ascii="Times New Roman" w:eastAsia="Times New Roman" w:hAnsi="Times New Roman" w:cs="Times New Roman" w:hint="default"/>
      <w:b/>
      <w:bCs/>
      <w:i w:val="0"/>
      <w:iCs w:val="0"/>
      <w:smallCaps w:val="0"/>
      <w:strike w:val="0"/>
      <w:dstrike w:val="0"/>
      <w:color w:val="000000"/>
      <w:spacing w:val="0"/>
      <w:w w:val="100"/>
      <w:position w:val="0"/>
      <w:sz w:val="23"/>
      <w:szCs w:val="23"/>
      <w:u w:val="none"/>
      <w:effect w:val="none"/>
      <w:shd w:val="clear" w:color="auto" w:fill="FFFFFF"/>
      <w:lang w:val="tr-TR"/>
    </w:rPr>
  </w:style>
  <w:style w:type="character" w:customStyle="1" w:styleId="Gvdemetni6Kaln">
    <w:name w:val="Gövde metni (6) + Kalın"/>
    <w:rsid w:val="00F52292"/>
    <w:rPr>
      <w:rFonts w:ascii="Times New Roman" w:eastAsia="Times New Roman" w:hAnsi="Times New Roman" w:cs="Times New Roman" w:hint="default"/>
      <w:b/>
      <w:bCs/>
      <w:i/>
      <w:iCs/>
      <w:smallCaps w:val="0"/>
      <w:strike w:val="0"/>
      <w:dstrike w:val="0"/>
      <w:color w:val="000000"/>
      <w:spacing w:val="0"/>
      <w:w w:val="100"/>
      <w:position w:val="0"/>
      <w:sz w:val="23"/>
      <w:szCs w:val="23"/>
      <w:u w:val="none"/>
      <w:effect w:val="none"/>
      <w:lang w:val="tr-TR"/>
    </w:rPr>
  </w:style>
  <w:style w:type="character" w:customStyle="1" w:styleId="Gvdemetni7KalnDeil">
    <w:name w:val="Gövde metni (7) + Kalın Değil"/>
    <w:aliases w:val="İtalik değil"/>
    <w:rsid w:val="00F52292"/>
    <w:rPr>
      <w:rFonts w:ascii="Times New Roman" w:eastAsia="Times New Roman" w:hAnsi="Times New Roman" w:cs="Times New Roman" w:hint="default"/>
      <w:b/>
      <w:bCs/>
      <w:i/>
      <w:iCs/>
      <w:smallCaps w:val="0"/>
      <w:strike w:val="0"/>
      <w:dstrike w:val="0"/>
      <w:color w:val="000000"/>
      <w:spacing w:val="0"/>
      <w:w w:val="100"/>
      <w:position w:val="0"/>
      <w:sz w:val="23"/>
      <w:szCs w:val="23"/>
      <w:u w:val="none"/>
      <w:effect w:val="none"/>
      <w:lang w:val="tr-TR"/>
    </w:rPr>
  </w:style>
  <w:style w:type="character" w:customStyle="1" w:styleId="Gvdemetni85ptKalnDeil">
    <w:name w:val="Gövde metni + 8;5 pt;Kalın Değil"/>
    <w:rsid w:val="00906849"/>
    <w:rPr>
      <w:rFonts w:ascii="Arial" w:eastAsia="Arial" w:hAnsi="Arial" w:cs="Arial"/>
      <w:b/>
      <w:bCs/>
      <w:i w:val="0"/>
      <w:iCs w:val="0"/>
      <w:smallCaps w:val="0"/>
      <w:strike w:val="0"/>
      <w:color w:val="000000"/>
      <w:spacing w:val="0"/>
      <w:w w:val="100"/>
      <w:position w:val="0"/>
      <w:sz w:val="17"/>
      <w:szCs w:val="17"/>
      <w:u w:val="none"/>
      <w:shd w:val="clear" w:color="auto" w:fill="FFFFFF"/>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3D effects 1" w:uiPriority="0"/>
    <w:lsdException w:name="Table 3D effects 2" w:uiPriority="0"/>
    <w:lsdException w:name="Table 3D effects 3" w:uiPriority="0"/>
    <w:lsdException w:name="Table Subtle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60AB"/>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582514"/>
    <w:pPr>
      <w:keepNext/>
      <w:spacing w:before="240" w:after="60"/>
      <w:outlineLvl w:val="0"/>
    </w:pPr>
    <w:rPr>
      <w:rFonts w:ascii="Cambria" w:hAnsi="Cambria"/>
      <w:b/>
      <w:bCs/>
      <w:kern w:val="32"/>
      <w:sz w:val="32"/>
      <w:szCs w:val="32"/>
    </w:rPr>
  </w:style>
  <w:style w:type="paragraph" w:styleId="Balk2">
    <w:name w:val="heading 2"/>
    <w:basedOn w:val="Normal"/>
    <w:next w:val="Normal"/>
    <w:link w:val="Balk2Char"/>
    <w:semiHidden/>
    <w:unhideWhenUsed/>
    <w:qFormat/>
    <w:rsid w:val="00A40886"/>
    <w:pPr>
      <w:keepNext/>
      <w:spacing w:before="240" w:after="60"/>
      <w:outlineLvl w:val="1"/>
    </w:pPr>
    <w:rPr>
      <w:rFonts w:ascii="Cambria" w:hAnsi="Cambria"/>
      <w:b/>
      <w:bCs/>
      <w:i/>
      <w:iCs/>
      <w:sz w:val="28"/>
      <w:szCs w:val="28"/>
    </w:rPr>
  </w:style>
  <w:style w:type="paragraph" w:styleId="Balk3">
    <w:name w:val="heading 3"/>
    <w:basedOn w:val="Normal"/>
    <w:next w:val="Normal"/>
    <w:link w:val="Balk3Char"/>
    <w:qFormat/>
    <w:rsid w:val="008E79D7"/>
    <w:pPr>
      <w:keepNext/>
      <w:spacing w:before="240" w:after="60"/>
      <w:outlineLvl w:val="2"/>
    </w:pPr>
    <w:rPr>
      <w:rFonts w:ascii="Arial" w:hAnsi="Arial" w:cs="Arial"/>
      <w:b/>
      <w:bCs/>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rsid w:val="00F545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unhideWhenUsed/>
    <w:rsid w:val="007122B0"/>
    <w:rPr>
      <w:rFonts w:ascii="Tahoma" w:hAnsi="Tahoma" w:cs="Tahoma"/>
      <w:sz w:val="16"/>
      <w:szCs w:val="16"/>
    </w:rPr>
  </w:style>
  <w:style w:type="character" w:customStyle="1" w:styleId="BalonMetniChar">
    <w:name w:val="Balon Metni Char"/>
    <w:basedOn w:val="VarsaylanParagrafYazTipi"/>
    <w:link w:val="BalonMetni"/>
    <w:uiPriority w:val="99"/>
    <w:rsid w:val="007122B0"/>
    <w:rPr>
      <w:rFonts w:ascii="Tahoma" w:eastAsia="Times New Roman" w:hAnsi="Tahoma" w:cs="Tahoma"/>
      <w:sz w:val="16"/>
      <w:szCs w:val="16"/>
      <w:lang w:eastAsia="tr-TR"/>
    </w:rPr>
  </w:style>
  <w:style w:type="paragraph" w:styleId="GvdeMetni">
    <w:name w:val="Body Text"/>
    <w:basedOn w:val="Normal"/>
    <w:link w:val="GvdeMetniChar"/>
    <w:uiPriority w:val="99"/>
    <w:rsid w:val="006A703E"/>
    <w:pPr>
      <w:jc w:val="both"/>
    </w:pPr>
    <w:rPr>
      <w:szCs w:val="20"/>
    </w:rPr>
  </w:style>
  <w:style w:type="character" w:customStyle="1" w:styleId="GvdeMetniChar">
    <w:name w:val="Gövde Metni Char"/>
    <w:basedOn w:val="VarsaylanParagrafYazTipi"/>
    <w:link w:val="GvdeMetni"/>
    <w:uiPriority w:val="99"/>
    <w:rsid w:val="006A703E"/>
    <w:rPr>
      <w:rFonts w:ascii="Times New Roman" w:eastAsia="Times New Roman" w:hAnsi="Times New Roman" w:cs="Times New Roman"/>
      <w:sz w:val="24"/>
      <w:szCs w:val="20"/>
      <w:lang w:eastAsia="tr-TR"/>
    </w:rPr>
  </w:style>
  <w:style w:type="paragraph" w:styleId="ListeParagraf">
    <w:name w:val="List Paragraph"/>
    <w:basedOn w:val="Normal"/>
    <w:uiPriority w:val="34"/>
    <w:qFormat/>
    <w:rsid w:val="007F3ECF"/>
    <w:pPr>
      <w:ind w:left="720"/>
      <w:contextualSpacing/>
    </w:pPr>
    <w:rPr>
      <w:sz w:val="20"/>
      <w:szCs w:val="20"/>
    </w:rPr>
  </w:style>
  <w:style w:type="paragraph" w:customStyle="1" w:styleId="Default">
    <w:name w:val="Default"/>
    <w:uiPriority w:val="99"/>
    <w:rsid w:val="001C6C8D"/>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Gvdemetni0">
    <w:name w:val="Gövde metni_"/>
    <w:link w:val="Gvdemetni1"/>
    <w:rsid w:val="0040505E"/>
    <w:rPr>
      <w:sz w:val="23"/>
      <w:szCs w:val="23"/>
      <w:shd w:val="clear" w:color="auto" w:fill="FFFFFF"/>
    </w:rPr>
  </w:style>
  <w:style w:type="paragraph" w:customStyle="1" w:styleId="Gvdemetni1">
    <w:name w:val="Gövde metni"/>
    <w:basedOn w:val="Normal"/>
    <w:link w:val="Gvdemetni0"/>
    <w:rsid w:val="0040505E"/>
    <w:pPr>
      <w:widowControl w:val="0"/>
      <w:shd w:val="clear" w:color="auto" w:fill="FFFFFF"/>
      <w:spacing w:before="60" w:after="60" w:line="292" w:lineRule="exact"/>
      <w:jc w:val="both"/>
    </w:pPr>
    <w:rPr>
      <w:rFonts w:asciiTheme="minorHAnsi" w:eastAsiaTheme="minorHAnsi" w:hAnsiTheme="minorHAnsi" w:cstheme="minorBidi"/>
      <w:sz w:val="23"/>
      <w:szCs w:val="23"/>
      <w:lang w:eastAsia="en-US"/>
    </w:rPr>
  </w:style>
  <w:style w:type="character" w:customStyle="1" w:styleId="Balk3Char">
    <w:name w:val="Başlık 3 Char"/>
    <w:basedOn w:val="VarsaylanParagrafYazTipi"/>
    <w:link w:val="Balk3"/>
    <w:rsid w:val="008E79D7"/>
    <w:rPr>
      <w:rFonts w:ascii="Arial" w:eastAsia="Times New Roman" w:hAnsi="Arial" w:cs="Arial"/>
      <w:b/>
      <w:bCs/>
      <w:sz w:val="26"/>
      <w:szCs w:val="26"/>
      <w:lang w:eastAsia="tr-TR"/>
    </w:rPr>
  </w:style>
  <w:style w:type="paragraph" w:styleId="KonuBal">
    <w:name w:val="Title"/>
    <w:basedOn w:val="Normal"/>
    <w:link w:val="KonuBalChar"/>
    <w:uiPriority w:val="99"/>
    <w:qFormat/>
    <w:rsid w:val="008E79D7"/>
    <w:pPr>
      <w:jc w:val="center"/>
    </w:pPr>
    <w:rPr>
      <w:b/>
      <w:sz w:val="28"/>
      <w:szCs w:val="20"/>
    </w:rPr>
  </w:style>
  <w:style w:type="character" w:customStyle="1" w:styleId="KonuBalChar">
    <w:name w:val="Konu Başlığı Char"/>
    <w:basedOn w:val="VarsaylanParagrafYazTipi"/>
    <w:link w:val="KonuBal"/>
    <w:uiPriority w:val="99"/>
    <w:rsid w:val="008E79D7"/>
    <w:rPr>
      <w:rFonts w:ascii="Times New Roman" w:eastAsia="Times New Roman" w:hAnsi="Times New Roman" w:cs="Times New Roman"/>
      <w:b/>
      <w:sz w:val="28"/>
      <w:szCs w:val="20"/>
      <w:lang w:eastAsia="tr-TR"/>
    </w:rPr>
  </w:style>
  <w:style w:type="paragraph" w:styleId="GvdeMetniGirintisi2">
    <w:name w:val="Body Text Indent 2"/>
    <w:basedOn w:val="Normal"/>
    <w:link w:val="GvdeMetniGirintisi2Char"/>
    <w:rsid w:val="008E79D7"/>
    <w:pPr>
      <w:spacing w:after="120" w:line="480" w:lineRule="auto"/>
      <w:ind w:left="283"/>
    </w:pPr>
    <w:rPr>
      <w:sz w:val="20"/>
      <w:szCs w:val="20"/>
    </w:rPr>
  </w:style>
  <w:style w:type="character" w:customStyle="1" w:styleId="GvdeMetniGirintisi2Char">
    <w:name w:val="Gövde Metni Girintisi 2 Char"/>
    <w:basedOn w:val="VarsaylanParagrafYazTipi"/>
    <w:link w:val="GvdeMetniGirintisi2"/>
    <w:rsid w:val="008E79D7"/>
    <w:rPr>
      <w:rFonts w:ascii="Times New Roman" w:eastAsia="Times New Roman" w:hAnsi="Times New Roman" w:cs="Times New Roman"/>
      <w:sz w:val="20"/>
      <w:szCs w:val="20"/>
      <w:lang w:eastAsia="tr-TR"/>
    </w:rPr>
  </w:style>
  <w:style w:type="paragraph" w:customStyle="1" w:styleId="Normallksatr1">
    <w:name w:val="Normal + İlk satır:  1"/>
    <w:aliases w:val="25 cm"/>
    <w:basedOn w:val="Normal"/>
    <w:uiPriority w:val="99"/>
    <w:rsid w:val="008E79D7"/>
    <w:pPr>
      <w:ind w:firstLine="708"/>
      <w:jc w:val="both"/>
    </w:pPr>
    <w:rPr>
      <w:rFonts w:ascii="Arial" w:hAnsi="Arial" w:cs="Arial"/>
      <w:b/>
      <w:bCs/>
    </w:rPr>
  </w:style>
  <w:style w:type="paragraph" w:styleId="GvdeMetni2">
    <w:name w:val="Body Text 2"/>
    <w:basedOn w:val="Normal"/>
    <w:link w:val="GvdeMetni2Char"/>
    <w:uiPriority w:val="99"/>
    <w:rsid w:val="008E79D7"/>
    <w:pPr>
      <w:spacing w:after="120" w:line="480" w:lineRule="auto"/>
    </w:pPr>
    <w:rPr>
      <w:sz w:val="20"/>
      <w:szCs w:val="20"/>
    </w:rPr>
  </w:style>
  <w:style w:type="character" w:customStyle="1" w:styleId="GvdeMetni2Char">
    <w:name w:val="Gövde Metni 2 Char"/>
    <w:basedOn w:val="VarsaylanParagrafYazTipi"/>
    <w:link w:val="GvdeMetni2"/>
    <w:uiPriority w:val="99"/>
    <w:rsid w:val="008E79D7"/>
    <w:rPr>
      <w:rFonts w:ascii="Times New Roman" w:eastAsia="Times New Roman" w:hAnsi="Times New Roman" w:cs="Times New Roman"/>
      <w:sz w:val="20"/>
      <w:szCs w:val="20"/>
      <w:lang w:eastAsia="tr-TR"/>
    </w:rPr>
  </w:style>
  <w:style w:type="paragraph" w:styleId="GvdeMetni3">
    <w:name w:val="Body Text 3"/>
    <w:basedOn w:val="Normal"/>
    <w:link w:val="GvdeMetni3Char"/>
    <w:uiPriority w:val="99"/>
    <w:rsid w:val="008E79D7"/>
    <w:pPr>
      <w:spacing w:after="120"/>
    </w:pPr>
    <w:rPr>
      <w:sz w:val="16"/>
      <w:szCs w:val="16"/>
    </w:rPr>
  </w:style>
  <w:style w:type="character" w:customStyle="1" w:styleId="GvdeMetni3Char">
    <w:name w:val="Gövde Metni 3 Char"/>
    <w:basedOn w:val="VarsaylanParagrafYazTipi"/>
    <w:link w:val="GvdeMetni3"/>
    <w:uiPriority w:val="99"/>
    <w:rsid w:val="008E79D7"/>
    <w:rPr>
      <w:rFonts w:ascii="Times New Roman" w:eastAsia="Times New Roman" w:hAnsi="Times New Roman" w:cs="Times New Roman"/>
      <w:sz w:val="16"/>
      <w:szCs w:val="16"/>
      <w:lang w:eastAsia="tr-TR"/>
    </w:rPr>
  </w:style>
  <w:style w:type="table" w:styleId="Tablo3Befektler3">
    <w:name w:val="Table 3D effects 3"/>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2">
    <w:name w:val="Table 3D effects 2"/>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AltBalk1">
    <w:name w:val="Table Subtle 1"/>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1">
    <w:name w:val="Table 3D effects 1"/>
    <w:basedOn w:val="NormalTablo"/>
    <w:rsid w:val="008E79D7"/>
    <w:pPr>
      <w:spacing w:after="0" w:line="240" w:lineRule="auto"/>
    </w:pPr>
    <w:rPr>
      <w:rFonts w:ascii="Times New Roman" w:eastAsia="Times New Roman" w:hAnsi="Times New Roman" w:cs="Times New Roman"/>
      <w:sz w:val="20"/>
      <w:szCs w:val="20"/>
      <w:lang w:eastAsia="tr-TR"/>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Gvdemetni20">
    <w:name w:val="Gövde metni (2)_"/>
    <w:link w:val="Gvdemetni21"/>
    <w:rsid w:val="008E79D7"/>
    <w:rPr>
      <w:b/>
      <w:bCs/>
      <w:sz w:val="23"/>
      <w:szCs w:val="23"/>
      <w:shd w:val="clear" w:color="auto" w:fill="FFFFFF"/>
    </w:rPr>
  </w:style>
  <w:style w:type="paragraph" w:customStyle="1" w:styleId="Gvdemetni21">
    <w:name w:val="Gövde metni (2)"/>
    <w:basedOn w:val="Normal"/>
    <w:link w:val="Gvdemetni20"/>
    <w:rsid w:val="008E79D7"/>
    <w:pPr>
      <w:widowControl w:val="0"/>
      <w:shd w:val="clear" w:color="auto" w:fill="FFFFFF"/>
      <w:spacing w:line="274" w:lineRule="exact"/>
      <w:jc w:val="center"/>
    </w:pPr>
    <w:rPr>
      <w:rFonts w:asciiTheme="minorHAnsi" w:eastAsiaTheme="minorHAnsi" w:hAnsiTheme="minorHAnsi" w:cstheme="minorBidi"/>
      <w:b/>
      <w:bCs/>
      <w:sz w:val="23"/>
      <w:szCs w:val="23"/>
      <w:lang w:eastAsia="en-US"/>
    </w:rPr>
  </w:style>
  <w:style w:type="character" w:customStyle="1" w:styleId="FontStyle15">
    <w:name w:val="Font Style15"/>
    <w:rsid w:val="008E79D7"/>
    <w:rPr>
      <w:rFonts w:ascii="Times New Roman" w:hAnsi="Times New Roman" w:cs="Times New Roman"/>
      <w:sz w:val="20"/>
      <w:szCs w:val="20"/>
    </w:rPr>
  </w:style>
  <w:style w:type="paragraph" w:styleId="NormalWeb">
    <w:name w:val="Normal (Web)"/>
    <w:basedOn w:val="Normal"/>
    <w:uiPriority w:val="99"/>
    <w:unhideWhenUsed/>
    <w:rsid w:val="008E79D7"/>
    <w:pPr>
      <w:spacing w:before="100" w:beforeAutospacing="1" w:after="100" w:afterAutospacing="1"/>
    </w:pPr>
  </w:style>
  <w:style w:type="character" w:styleId="Gl">
    <w:name w:val="Strong"/>
    <w:uiPriority w:val="22"/>
    <w:qFormat/>
    <w:rsid w:val="008E79D7"/>
    <w:rPr>
      <w:b/>
      <w:bCs/>
    </w:rPr>
  </w:style>
  <w:style w:type="paragraph" w:customStyle="1" w:styleId="Style2">
    <w:name w:val="Style2"/>
    <w:basedOn w:val="Normal"/>
    <w:uiPriority w:val="99"/>
    <w:rsid w:val="00FE558E"/>
    <w:pPr>
      <w:widowControl w:val="0"/>
      <w:autoSpaceDE w:val="0"/>
      <w:autoSpaceDN w:val="0"/>
      <w:adjustRightInd w:val="0"/>
      <w:spacing w:line="245" w:lineRule="exact"/>
    </w:pPr>
    <w:rPr>
      <w:rFonts w:ascii="Microsoft Sans Serif" w:hAnsi="Microsoft Sans Serif"/>
    </w:rPr>
  </w:style>
  <w:style w:type="character" w:customStyle="1" w:styleId="FontStyle11">
    <w:name w:val="Font Style11"/>
    <w:rsid w:val="00FE558E"/>
    <w:rPr>
      <w:rFonts w:ascii="Microsoft Sans Serif" w:hAnsi="Microsoft Sans Serif" w:cs="Microsoft Sans Serif"/>
      <w:sz w:val="18"/>
      <w:szCs w:val="18"/>
    </w:rPr>
  </w:style>
  <w:style w:type="character" w:customStyle="1" w:styleId="wtext1css1">
    <w:name w:val="ıwtext1css1"/>
    <w:rsid w:val="00582514"/>
    <w:rPr>
      <w:sz w:val="20"/>
      <w:szCs w:val="20"/>
    </w:rPr>
  </w:style>
  <w:style w:type="character" w:customStyle="1" w:styleId="Balk1Char">
    <w:name w:val="Başlık 1 Char"/>
    <w:basedOn w:val="VarsaylanParagrafYazTipi"/>
    <w:link w:val="Balk1"/>
    <w:rsid w:val="00582514"/>
    <w:rPr>
      <w:rFonts w:ascii="Cambria" w:eastAsia="Times New Roman" w:hAnsi="Cambria" w:cs="Times New Roman"/>
      <w:b/>
      <w:bCs/>
      <w:kern w:val="32"/>
      <w:sz w:val="32"/>
      <w:szCs w:val="32"/>
      <w:lang w:eastAsia="tr-TR"/>
    </w:rPr>
  </w:style>
  <w:style w:type="character" w:customStyle="1" w:styleId="apple-converted-space">
    <w:name w:val="apple-converted-space"/>
    <w:rsid w:val="00582514"/>
  </w:style>
  <w:style w:type="paragraph" w:customStyle="1" w:styleId="Standard">
    <w:name w:val="Standard"/>
    <w:uiPriority w:val="99"/>
    <w:rsid w:val="00D03BF7"/>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2-ortabaslk">
    <w:name w:val="2-ortabaslk"/>
    <w:basedOn w:val="Normal"/>
    <w:uiPriority w:val="99"/>
    <w:rsid w:val="0002003F"/>
    <w:pPr>
      <w:spacing w:before="100" w:beforeAutospacing="1" w:after="100" w:afterAutospacing="1"/>
    </w:pPr>
  </w:style>
  <w:style w:type="character" w:customStyle="1" w:styleId="Balk2Char">
    <w:name w:val="Başlık 2 Char"/>
    <w:basedOn w:val="VarsaylanParagrafYazTipi"/>
    <w:link w:val="Balk2"/>
    <w:semiHidden/>
    <w:rsid w:val="00A40886"/>
    <w:rPr>
      <w:rFonts w:ascii="Cambria" w:eastAsia="Times New Roman" w:hAnsi="Cambria" w:cs="Times New Roman"/>
      <w:b/>
      <w:bCs/>
      <w:i/>
      <w:iCs/>
      <w:sz w:val="28"/>
      <w:szCs w:val="28"/>
      <w:lang w:eastAsia="tr-TR"/>
    </w:rPr>
  </w:style>
  <w:style w:type="paragraph" w:styleId="AralkYok">
    <w:name w:val="No Spacing"/>
    <w:link w:val="AralkYokChar"/>
    <w:uiPriority w:val="1"/>
    <w:qFormat/>
    <w:rsid w:val="00A40886"/>
    <w:pPr>
      <w:spacing w:after="0"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stbilgiChar">
    <w:name w:val="Üstbilgi Char"/>
    <w:basedOn w:val="VarsaylanParagrafYazTipi"/>
    <w:link w:val="stbilgi"/>
    <w:uiPriority w:val="99"/>
    <w:rsid w:val="00A40886"/>
    <w:rPr>
      <w:rFonts w:ascii="Calibri" w:eastAsia="Calibri" w:hAnsi="Calibri" w:cs="Times New Roman"/>
    </w:rPr>
  </w:style>
  <w:style w:type="paragraph" w:styleId="Altbilgi">
    <w:name w:val="footer"/>
    <w:basedOn w:val="Normal"/>
    <w:link w:val="Al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AltbilgiChar">
    <w:name w:val="Altbilgi Char"/>
    <w:basedOn w:val="VarsaylanParagrafYazTipi"/>
    <w:link w:val="Altbilgi"/>
    <w:uiPriority w:val="99"/>
    <w:rsid w:val="00A40886"/>
    <w:rPr>
      <w:rFonts w:ascii="Calibri" w:eastAsia="Calibri" w:hAnsi="Calibri" w:cs="Times New Roman"/>
    </w:rPr>
  </w:style>
  <w:style w:type="paragraph" w:customStyle="1" w:styleId="msolstparagraph">
    <w:name w:val="msolıstparagraph"/>
    <w:basedOn w:val="Normal"/>
    <w:uiPriority w:val="34"/>
    <w:qFormat/>
    <w:rsid w:val="00A40886"/>
    <w:pPr>
      <w:spacing w:after="200" w:line="276" w:lineRule="auto"/>
      <w:ind w:left="720"/>
      <w:contextualSpacing/>
    </w:pPr>
    <w:rPr>
      <w:rFonts w:ascii="Calibri" w:eastAsia="Calibri" w:hAnsi="Calibri"/>
      <w:sz w:val="22"/>
      <w:szCs w:val="22"/>
      <w:lang w:eastAsia="en-US"/>
    </w:rPr>
  </w:style>
  <w:style w:type="character" w:styleId="Kpr">
    <w:name w:val="Hyperlink"/>
    <w:uiPriority w:val="99"/>
    <w:unhideWhenUsed/>
    <w:rsid w:val="00A40886"/>
    <w:rPr>
      <w:color w:val="3B6197"/>
      <w:u w:val="single"/>
    </w:rPr>
  </w:style>
  <w:style w:type="character" w:customStyle="1" w:styleId="AralkYokChar">
    <w:name w:val="Aralık Yok Char"/>
    <w:link w:val="AralkYok"/>
    <w:uiPriority w:val="1"/>
    <w:rsid w:val="00A40886"/>
    <w:rPr>
      <w:rFonts w:ascii="Times New Roman" w:eastAsia="Times New Roman" w:hAnsi="Times New Roman" w:cs="Times New Roman"/>
      <w:sz w:val="24"/>
      <w:szCs w:val="24"/>
      <w:lang w:eastAsia="tr-TR"/>
    </w:rPr>
  </w:style>
  <w:style w:type="character" w:styleId="zlenenKpr">
    <w:name w:val="FollowedHyperlink"/>
    <w:uiPriority w:val="99"/>
    <w:unhideWhenUsed/>
    <w:rsid w:val="00A40886"/>
    <w:rPr>
      <w:color w:val="800080"/>
      <w:u w:val="single"/>
    </w:rPr>
  </w:style>
  <w:style w:type="paragraph" w:customStyle="1" w:styleId="xl63">
    <w:name w:val="xl63"/>
    <w:basedOn w:val="Normal"/>
    <w:uiPriority w:val="99"/>
    <w:rsid w:val="00A40886"/>
    <w:pPr>
      <w:spacing w:before="100" w:beforeAutospacing="1" w:after="100" w:afterAutospacing="1"/>
    </w:pPr>
    <w:rPr>
      <w:sz w:val="16"/>
      <w:szCs w:val="16"/>
    </w:rPr>
  </w:style>
  <w:style w:type="paragraph" w:customStyle="1" w:styleId="xl64">
    <w:name w:val="xl64"/>
    <w:basedOn w:val="Normal"/>
    <w:uiPriority w:val="99"/>
    <w:rsid w:val="00A40886"/>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65">
    <w:name w:val="xl65"/>
    <w:basedOn w:val="Normal"/>
    <w:uiPriority w:val="99"/>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16"/>
      <w:szCs w:val="16"/>
    </w:rPr>
  </w:style>
  <w:style w:type="paragraph" w:customStyle="1" w:styleId="xl66">
    <w:name w:val="xl66"/>
    <w:basedOn w:val="Normal"/>
    <w:uiPriority w:val="99"/>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67">
    <w:name w:val="xl67"/>
    <w:basedOn w:val="Normal"/>
    <w:uiPriority w:val="99"/>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6"/>
      <w:szCs w:val="16"/>
    </w:rPr>
  </w:style>
  <w:style w:type="paragraph" w:customStyle="1" w:styleId="xl68">
    <w:name w:val="xl68"/>
    <w:basedOn w:val="Normal"/>
    <w:uiPriority w:val="99"/>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customStyle="1" w:styleId="GvdemetniKaln">
    <w:name w:val="Gövde metni + Kalın"/>
    <w:basedOn w:val="Gvdemetni0"/>
    <w:rsid w:val="003F29C0"/>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tr-TR"/>
    </w:rPr>
  </w:style>
  <w:style w:type="paragraph" w:customStyle="1" w:styleId="3-normalyaz">
    <w:name w:val="3-normalyaz"/>
    <w:basedOn w:val="Normal"/>
    <w:uiPriority w:val="99"/>
    <w:rsid w:val="00970BD0"/>
    <w:pPr>
      <w:spacing w:before="100" w:beforeAutospacing="1" w:after="100" w:afterAutospacing="1"/>
    </w:pPr>
  </w:style>
  <w:style w:type="paragraph" w:styleId="Dzeltme">
    <w:name w:val="Revision"/>
    <w:hidden/>
    <w:uiPriority w:val="99"/>
    <w:semiHidden/>
    <w:rsid w:val="00970BD0"/>
    <w:pPr>
      <w:spacing w:after="0" w:line="240" w:lineRule="auto"/>
    </w:pPr>
    <w:rPr>
      <w:rFonts w:ascii="Calibri" w:eastAsia="Calibri" w:hAnsi="Calibri" w:cs="Times New Roman"/>
    </w:rPr>
  </w:style>
  <w:style w:type="paragraph" w:customStyle="1" w:styleId="msobodytextindent2">
    <w:name w:val="msobodytextindent2"/>
    <w:basedOn w:val="Normal"/>
    <w:uiPriority w:val="99"/>
    <w:rsid w:val="00970BD0"/>
    <w:pPr>
      <w:spacing w:after="120" w:line="480" w:lineRule="auto"/>
      <w:ind w:left="283"/>
    </w:pPr>
    <w:rPr>
      <w:sz w:val="20"/>
      <w:szCs w:val="20"/>
    </w:rPr>
  </w:style>
  <w:style w:type="character" w:customStyle="1" w:styleId="GvdeMetniGirintisi2Char1">
    <w:name w:val="Gövde Metni Girintisi 2 Char1"/>
    <w:semiHidden/>
    <w:rsid w:val="00970BD0"/>
  </w:style>
  <w:style w:type="character" w:customStyle="1" w:styleId="spot">
    <w:name w:val="spot"/>
    <w:rsid w:val="00BF46D4"/>
  </w:style>
  <w:style w:type="character" w:customStyle="1" w:styleId="GvdemetniCalibri105pt">
    <w:name w:val="Gövde metni + Calibri;10;5 pt"/>
    <w:rsid w:val="00E13345"/>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tr-TR"/>
    </w:rPr>
  </w:style>
  <w:style w:type="character" w:customStyle="1" w:styleId="Tabloyazs">
    <w:name w:val="Tablo yazısı_"/>
    <w:link w:val="Tabloyazs0"/>
    <w:rsid w:val="001540B7"/>
    <w:rPr>
      <w:sz w:val="23"/>
      <w:szCs w:val="23"/>
      <w:shd w:val="clear" w:color="auto" w:fill="FFFFFF"/>
    </w:rPr>
  </w:style>
  <w:style w:type="character" w:customStyle="1" w:styleId="GvdemetniFranklinGothicHeavy55pt">
    <w:name w:val="Gövde metni + Franklin Gothic Heavy;5;5 pt"/>
    <w:rsid w:val="001540B7"/>
    <w:rPr>
      <w:rFonts w:ascii="Franklin Gothic Heavy" w:eastAsia="Franklin Gothic Heavy" w:hAnsi="Franklin Gothic Heavy" w:cs="Franklin Gothic Heavy"/>
      <w:b w:val="0"/>
      <w:bCs w:val="0"/>
      <w:i w:val="0"/>
      <w:iCs w:val="0"/>
      <w:smallCaps w:val="0"/>
      <w:strike w:val="0"/>
      <w:color w:val="000000"/>
      <w:spacing w:val="0"/>
      <w:w w:val="100"/>
      <w:position w:val="0"/>
      <w:sz w:val="11"/>
      <w:szCs w:val="11"/>
      <w:u w:val="none"/>
      <w:shd w:val="clear" w:color="auto" w:fill="FFFFFF"/>
    </w:rPr>
  </w:style>
  <w:style w:type="character" w:customStyle="1" w:styleId="GvdemetniFranklinGothicHeavy7pttalik">
    <w:name w:val="Gövde metni + Franklin Gothic Heavy;7 pt;İtalik"/>
    <w:rsid w:val="001540B7"/>
    <w:rPr>
      <w:rFonts w:ascii="Franklin Gothic Heavy" w:eastAsia="Franklin Gothic Heavy" w:hAnsi="Franklin Gothic Heavy" w:cs="Franklin Gothic Heavy"/>
      <w:b w:val="0"/>
      <w:bCs w:val="0"/>
      <w:i/>
      <w:iCs/>
      <w:smallCaps w:val="0"/>
      <w:strike w:val="0"/>
      <w:color w:val="000000"/>
      <w:spacing w:val="0"/>
      <w:w w:val="100"/>
      <w:position w:val="0"/>
      <w:sz w:val="14"/>
      <w:szCs w:val="14"/>
      <w:u w:val="none"/>
      <w:shd w:val="clear" w:color="auto" w:fill="FFFFFF"/>
    </w:rPr>
  </w:style>
  <w:style w:type="paragraph" w:customStyle="1" w:styleId="Tabloyazs0">
    <w:name w:val="Tablo yazısı"/>
    <w:basedOn w:val="Normal"/>
    <w:link w:val="Tabloyazs"/>
    <w:rsid w:val="001540B7"/>
    <w:pPr>
      <w:widowControl w:val="0"/>
      <w:shd w:val="clear" w:color="auto" w:fill="FFFFFF"/>
      <w:spacing w:line="0" w:lineRule="atLeast"/>
    </w:pPr>
    <w:rPr>
      <w:rFonts w:asciiTheme="minorHAnsi" w:eastAsiaTheme="minorHAnsi" w:hAnsiTheme="minorHAnsi" w:cstheme="minorBidi"/>
      <w:sz w:val="23"/>
      <w:szCs w:val="23"/>
      <w:lang w:eastAsia="en-US"/>
    </w:rPr>
  </w:style>
  <w:style w:type="character" w:customStyle="1" w:styleId="GvdemetniCalibri">
    <w:name w:val="Gövde metni + Calibri"/>
    <w:aliases w:val="10,5 pt,Gövde metni + 8,Kalın Değil"/>
    <w:rsid w:val="00E921B7"/>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1"/>
      <w:szCs w:val="11"/>
      <w:u w:val="none"/>
      <w:effect w:val="none"/>
      <w:shd w:val="clear" w:color="auto" w:fill="FFFFFF"/>
    </w:rPr>
  </w:style>
  <w:style w:type="character" w:customStyle="1" w:styleId="GvdemetniFranklinGothicHeavy">
    <w:name w:val="Gövde metni + Franklin Gothic Heavy"/>
    <w:aliases w:val="7 pt,İtalik"/>
    <w:rsid w:val="00E921B7"/>
    <w:rPr>
      <w:rFonts w:ascii="Franklin Gothic Heavy" w:eastAsia="Franklin Gothic Heavy" w:hAnsi="Franklin Gothic Heavy" w:cs="Franklin Gothic Heavy" w:hint="default"/>
      <w:b w:val="0"/>
      <w:bCs w:val="0"/>
      <w:i/>
      <w:iCs/>
      <w:smallCaps w:val="0"/>
      <w:strike w:val="0"/>
      <w:dstrike w:val="0"/>
      <w:color w:val="000000"/>
      <w:spacing w:val="0"/>
      <w:w w:val="100"/>
      <w:position w:val="0"/>
      <w:sz w:val="14"/>
      <w:szCs w:val="14"/>
      <w:u w:val="none"/>
      <w:effect w:val="none"/>
      <w:shd w:val="clear" w:color="auto" w:fill="FFFFFF"/>
    </w:rPr>
  </w:style>
  <w:style w:type="character" w:customStyle="1" w:styleId="Gvdemetni6">
    <w:name w:val="Gövde metni (6)_"/>
    <w:link w:val="Gvdemetni60"/>
    <w:locked/>
    <w:rsid w:val="00F52292"/>
    <w:rPr>
      <w:sz w:val="23"/>
      <w:szCs w:val="23"/>
      <w:shd w:val="clear" w:color="auto" w:fill="FFFFFF"/>
    </w:rPr>
  </w:style>
  <w:style w:type="paragraph" w:customStyle="1" w:styleId="Gvdemetni60">
    <w:name w:val="Gövde metni (6)"/>
    <w:basedOn w:val="Normal"/>
    <w:link w:val="Gvdemetni6"/>
    <w:rsid w:val="00F52292"/>
    <w:pPr>
      <w:widowControl w:val="0"/>
      <w:shd w:val="clear" w:color="auto" w:fill="FFFFFF"/>
      <w:spacing w:before="300" w:line="274" w:lineRule="exact"/>
      <w:ind w:firstLine="560"/>
      <w:jc w:val="both"/>
    </w:pPr>
    <w:rPr>
      <w:rFonts w:asciiTheme="minorHAnsi" w:eastAsiaTheme="minorHAnsi" w:hAnsiTheme="minorHAnsi" w:cstheme="minorBidi"/>
      <w:sz w:val="23"/>
      <w:szCs w:val="23"/>
      <w:lang w:eastAsia="en-US"/>
    </w:rPr>
  </w:style>
  <w:style w:type="character" w:customStyle="1" w:styleId="GvdemetniKalnDeil">
    <w:name w:val="Gövde metni + Kalın Değil"/>
    <w:rsid w:val="00F52292"/>
    <w:rPr>
      <w:rFonts w:ascii="Times New Roman" w:eastAsia="Times New Roman" w:hAnsi="Times New Roman" w:cs="Times New Roman" w:hint="default"/>
      <w:b/>
      <w:bCs/>
      <w:i w:val="0"/>
      <w:iCs w:val="0"/>
      <w:smallCaps w:val="0"/>
      <w:strike w:val="0"/>
      <w:dstrike w:val="0"/>
      <w:color w:val="000000"/>
      <w:spacing w:val="0"/>
      <w:w w:val="100"/>
      <w:position w:val="0"/>
      <w:sz w:val="23"/>
      <w:szCs w:val="23"/>
      <w:u w:val="none"/>
      <w:effect w:val="none"/>
      <w:shd w:val="clear" w:color="auto" w:fill="FFFFFF"/>
      <w:lang w:val="tr-TR"/>
    </w:rPr>
  </w:style>
  <w:style w:type="character" w:customStyle="1" w:styleId="Gvdemetni6Kaln">
    <w:name w:val="Gövde metni (6) + Kalın"/>
    <w:rsid w:val="00F52292"/>
    <w:rPr>
      <w:rFonts w:ascii="Times New Roman" w:eastAsia="Times New Roman" w:hAnsi="Times New Roman" w:cs="Times New Roman" w:hint="default"/>
      <w:b/>
      <w:bCs/>
      <w:i/>
      <w:iCs/>
      <w:smallCaps w:val="0"/>
      <w:strike w:val="0"/>
      <w:dstrike w:val="0"/>
      <w:color w:val="000000"/>
      <w:spacing w:val="0"/>
      <w:w w:val="100"/>
      <w:position w:val="0"/>
      <w:sz w:val="23"/>
      <w:szCs w:val="23"/>
      <w:u w:val="none"/>
      <w:effect w:val="none"/>
      <w:lang w:val="tr-TR"/>
    </w:rPr>
  </w:style>
  <w:style w:type="character" w:customStyle="1" w:styleId="Gvdemetni7KalnDeil">
    <w:name w:val="Gövde metni (7) + Kalın Değil"/>
    <w:aliases w:val="İtalik değil"/>
    <w:rsid w:val="00F52292"/>
    <w:rPr>
      <w:rFonts w:ascii="Times New Roman" w:eastAsia="Times New Roman" w:hAnsi="Times New Roman" w:cs="Times New Roman" w:hint="default"/>
      <w:b/>
      <w:bCs/>
      <w:i/>
      <w:iCs/>
      <w:smallCaps w:val="0"/>
      <w:strike w:val="0"/>
      <w:dstrike w:val="0"/>
      <w:color w:val="000000"/>
      <w:spacing w:val="0"/>
      <w:w w:val="100"/>
      <w:position w:val="0"/>
      <w:sz w:val="23"/>
      <w:szCs w:val="23"/>
      <w:u w:val="none"/>
      <w:effect w:val="none"/>
      <w:lang w:val="tr-TR"/>
    </w:rPr>
  </w:style>
  <w:style w:type="character" w:customStyle="1" w:styleId="Gvdemetni85ptKalnDeil">
    <w:name w:val="Gövde metni + 8;5 pt;Kalın Değil"/>
    <w:rsid w:val="00906849"/>
    <w:rPr>
      <w:rFonts w:ascii="Arial" w:eastAsia="Arial" w:hAnsi="Arial" w:cs="Arial"/>
      <w:b/>
      <w:bCs/>
      <w:i w:val="0"/>
      <w:iCs w:val="0"/>
      <w:smallCaps w:val="0"/>
      <w:strike w:val="0"/>
      <w:color w:val="000000"/>
      <w:spacing w:val="0"/>
      <w:w w:val="100"/>
      <w:position w:val="0"/>
      <w:sz w:val="17"/>
      <w:szCs w:val="17"/>
      <w:u w:val="none"/>
      <w:shd w:val="clear" w:color="auto" w:fill="FFFFFF"/>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55776">
      <w:bodyDiv w:val="1"/>
      <w:marLeft w:val="0"/>
      <w:marRight w:val="0"/>
      <w:marTop w:val="0"/>
      <w:marBottom w:val="0"/>
      <w:divBdr>
        <w:top w:val="none" w:sz="0" w:space="0" w:color="auto"/>
        <w:left w:val="none" w:sz="0" w:space="0" w:color="auto"/>
        <w:bottom w:val="none" w:sz="0" w:space="0" w:color="auto"/>
        <w:right w:val="none" w:sz="0" w:space="0" w:color="auto"/>
      </w:divBdr>
    </w:div>
    <w:div w:id="42222031">
      <w:bodyDiv w:val="1"/>
      <w:marLeft w:val="0"/>
      <w:marRight w:val="0"/>
      <w:marTop w:val="0"/>
      <w:marBottom w:val="0"/>
      <w:divBdr>
        <w:top w:val="none" w:sz="0" w:space="0" w:color="auto"/>
        <w:left w:val="none" w:sz="0" w:space="0" w:color="auto"/>
        <w:bottom w:val="none" w:sz="0" w:space="0" w:color="auto"/>
        <w:right w:val="none" w:sz="0" w:space="0" w:color="auto"/>
      </w:divBdr>
    </w:div>
    <w:div w:id="72751166">
      <w:bodyDiv w:val="1"/>
      <w:marLeft w:val="0"/>
      <w:marRight w:val="0"/>
      <w:marTop w:val="0"/>
      <w:marBottom w:val="0"/>
      <w:divBdr>
        <w:top w:val="none" w:sz="0" w:space="0" w:color="auto"/>
        <w:left w:val="none" w:sz="0" w:space="0" w:color="auto"/>
        <w:bottom w:val="none" w:sz="0" w:space="0" w:color="auto"/>
        <w:right w:val="none" w:sz="0" w:space="0" w:color="auto"/>
      </w:divBdr>
    </w:div>
    <w:div w:id="196427543">
      <w:bodyDiv w:val="1"/>
      <w:marLeft w:val="0"/>
      <w:marRight w:val="0"/>
      <w:marTop w:val="0"/>
      <w:marBottom w:val="0"/>
      <w:divBdr>
        <w:top w:val="none" w:sz="0" w:space="0" w:color="auto"/>
        <w:left w:val="none" w:sz="0" w:space="0" w:color="auto"/>
        <w:bottom w:val="none" w:sz="0" w:space="0" w:color="auto"/>
        <w:right w:val="none" w:sz="0" w:space="0" w:color="auto"/>
      </w:divBdr>
    </w:div>
    <w:div w:id="258297969">
      <w:bodyDiv w:val="1"/>
      <w:marLeft w:val="0"/>
      <w:marRight w:val="0"/>
      <w:marTop w:val="0"/>
      <w:marBottom w:val="0"/>
      <w:divBdr>
        <w:top w:val="none" w:sz="0" w:space="0" w:color="auto"/>
        <w:left w:val="none" w:sz="0" w:space="0" w:color="auto"/>
        <w:bottom w:val="none" w:sz="0" w:space="0" w:color="auto"/>
        <w:right w:val="none" w:sz="0" w:space="0" w:color="auto"/>
      </w:divBdr>
    </w:div>
    <w:div w:id="285501476">
      <w:bodyDiv w:val="1"/>
      <w:marLeft w:val="0"/>
      <w:marRight w:val="0"/>
      <w:marTop w:val="0"/>
      <w:marBottom w:val="0"/>
      <w:divBdr>
        <w:top w:val="none" w:sz="0" w:space="0" w:color="auto"/>
        <w:left w:val="none" w:sz="0" w:space="0" w:color="auto"/>
        <w:bottom w:val="none" w:sz="0" w:space="0" w:color="auto"/>
        <w:right w:val="none" w:sz="0" w:space="0" w:color="auto"/>
      </w:divBdr>
    </w:div>
    <w:div w:id="389113908">
      <w:bodyDiv w:val="1"/>
      <w:marLeft w:val="0"/>
      <w:marRight w:val="0"/>
      <w:marTop w:val="0"/>
      <w:marBottom w:val="0"/>
      <w:divBdr>
        <w:top w:val="none" w:sz="0" w:space="0" w:color="auto"/>
        <w:left w:val="none" w:sz="0" w:space="0" w:color="auto"/>
        <w:bottom w:val="none" w:sz="0" w:space="0" w:color="auto"/>
        <w:right w:val="none" w:sz="0" w:space="0" w:color="auto"/>
      </w:divBdr>
    </w:div>
    <w:div w:id="410197372">
      <w:bodyDiv w:val="1"/>
      <w:marLeft w:val="0"/>
      <w:marRight w:val="0"/>
      <w:marTop w:val="0"/>
      <w:marBottom w:val="0"/>
      <w:divBdr>
        <w:top w:val="none" w:sz="0" w:space="0" w:color="auto"/>
        <w:left w:val="none" w:sz="0" w:space="0" w:color="auto"/>
        <w:bottom w:val="none" w:sz="0" w:space="0" w:color="auto"/>
        <w:right w:val="none" w:sz="0" w:space="0" w:color="auto"/>
      </w:divBdr>
    </w:div>
    <w:div w:id="556166646">
      <w:bodyDiv w:val="1"/>
      <w:marLeft w:val="0"/>
      <w:marRight w:val="0"/>
      <w:marTop w:val="0"/>
      <w:marBottom w:val="0"/>
      <w:divBdr>
        <w:top w:val="none" w:sz="0" w:space="0" w:color="auto"/>
        <w:left w:val="none" w:sz="0" w:space="0" w:color="auto"/>
        <w:bottom w:val="none" w:sz="0" w:space="0" w:color="auto"/>
        <w:right w:val="none" w:sz="0" w:space="0" w:color="auto"/>
      </w:divBdr>
    </w:div>
    <w:div w:id="562524250">
      <w:bodyDiv w:val="1"/>
      <w:marLeft w:val="0"/>
      <w:marRight w:val="0"/>
      <w:marTop w:val="0"/>
      <w:marBottom w:val="0"/>
      <w:divBdr>
        <w:top w:val="none" w:sz="0" w:space="0" w:color="auto"/>
        <w:left w:val="none" w:sz="0" w:space="0" w:color="auto"/>
        <w:bottom w:val="none" w:sz="0" w:space="0" w:color="auto"/>
        <w:right w:val="none" w:sz="0" w:space="0" w:color="auto"/>
      </w:divBdr>
    </w:div>
    <w:div w:id="573467690">
      <w:bodyDiv w:val="1"/>
      <w:marLeft w:val="0"/>
      <w:marRight w:val="0"/>
      <w:marTop w:val="0"/>
      <w:marBottom w:val="0"/>
      <w:divBdr>
        <w:top w:val="none" w:sz="0" w:space="0" w:color="auto"/>
        <w:left w:val="none" w:sz="0" w:space="0" w:color="auto"/>
        <w:bottom w:val="none" w:sz="0" w:space="0" w:color="auto"/>
        <w:right w:val="none" w:sz="0" w:space="0" w:color="auto"/>
      </w:divBdr>
    </w:div>
    <w:div w:id="604578771">
      <w:bodyDiv w:val="1"/>
      <w:marLeft w:val="0"/>
      <w:marRight w:val="0"/>
      <w:marTop w:val="0"/>
      <w:marBottom w:val="0"/>
      <w:divBdr>
        <w:top w:val="none" w:sz="0" w:space="0" w:color="auto"/>
        <w:left w:val="none" w:sz="0" w:space="0" w:color="auto"/>
        <w:bottom w:val="none" w:sz="0" w:space="0" w:color="auto"/>
        <w:right w:val="none" w:sz="0" w:space="0" w:color="auto"/>
      </w:divBdr>
    </w:div>
    <w:div w:id="671569708">
      <w:bodyDiv w:val="1"/>
      <w:marLeft w:val="0"/>
      <w:marRight w:val="0"/>
      <w:marTop w:val="0"/>
      <w:marBottom w:val="0"/>
      <w:divBdr>
        <w:top w:val="none" w:sz="0" w:space="0" w:color="auto"/>
        <w:left w:val="none" w:sz="0" w:space="0" w:color="auto"/>
        <w:bottom w:val="none" w:sz="0" w:space="0" w:color="auto"/>
        <w:right w:val="none" w:sz="0" w:space="0" w:color="auto"/>
      </w:divBdr>
    </w:div>
    <w:div w:id="711686603">
      <w:bodyDiv w:val="1"/>
      <w:marLeft w:val="0"/>
      <w:marRight w:val="0"/>
      <w:marTop w:val="0"/>
      <w:marBottom w:val="0"/>
      <w:divBdr>
        <w:top w:val="none" w:sz="0" w:space="0" w:color="auto"/>
        <w:left w:val="none" w:sz="0" w:space="0" w:color="auto"/>
        <w:bottom w:val="none" w:sz="0" w:space="0" w:color="auto"/>
        <w:right w:val="none" w:sz="0" w:space="0" w:color="auto"/>
      </w:divBdr>
    </w:div>
    <w:div w:id="849636620">
      <w:bodyDiv w:val="1"/>
      <w:marLeft w:val="0"/>
      <w:marRight w:val="0"/>
      <w:marTop w:val="0"/>
      <w:marBottom w:val="0"/>
      <w:divBdr>
        <w:top w:val="none" w:sz="0" w:space="0" w:color="auto"/>
        <w:left w:val="none" w:sz="0" w:space="0" w:color="auto"/>
        <w:bottom w:val="none" w:sz="0" w:space="0" w:color="auto"/>
        <w:right w:val="none" w:sz="0" w:space="0" w:color="auto"/>
      </w:divBdr>
    </w:div>
    <w:div w:id="850686140">
      <w:bodyDiv w:val="1"/>
      <w:marLeft w:val="0"/>
      <w:marRight w:val="0"/>
      <w:marTop w:val="0"/>
      <w:marBottom w:val="0"/>
      <w:divBdr>
        <w:top w:val="none" w:sz="0" w:space="0" w:color="auto"/>
        <w:left w:val="none" w:sz="0" w:space="0" w:color="auto"/>
        <w:bottom w:val="none" w:sz="0" w:space="0" w:color="auto"/>
        <w:right w:val="none" w:sz="0" w:space="0" w:color="auto"/>
      </w:divBdr>
    </w:div>
    <w:div w:id="932592858">
      <w:bodyDiv w:val="1"/>
      <w:marLeft w:val="0"/>
      <w:marRight w:val="0"/>
      <w:marTop w:val="0"/>
      <w:marBottom w:val="0"/>
      <w:divBdr>
        <w:top w:val="none" w:sz="0" w:space="0" w:color="auto"/>
        <w:left w:val="none" w:sz="0" w:space="0" w:color="auto"/>
        <w:bottom w:val="none" w:sz="0" w:space="0" w:color="auto"/>
        <w:right w:val="none" w:sz="0" w:space="0" w:color="auto"/>
      </w:divBdr>
    </w:div>
    <w:div w:id="954216471">
      <w:bodyDiv w:val="1"/>
      <w:marLeft w:val="0"/>
      <w:marRight w:val="0"/>
      <w:marTop w:val="0"/>
      <w:marBottom w:val="0"/>
      <w:divBdr>
        <w:top w:val="none" w:sz="0" w:space="0" w:color="auto"/>
        <w:left w:val="none" w:sz="0" w:space="0" w:color="auto"/>
        <w:bottom w:val="none" w:sz="0" w:space="0" w:color="auto"/>
        <w:right w:val="none" w:sz="0" w:space="0" w:color="auto"/>
      </w:divBdr>
    </w:div>
    <w:div w:id="958536329">
      <w:bodyDiv w:val="1"/>
      <w:marLeft w:val="0"/>
      <w:marRight w:val="0"/>
      <w:marTop w:val="0"/>
      <w:marBottom w:val="0"/>
      <w:divBdr>
        <w:top w:val="none" w:sz="0" w:space="0" w:color="auto"/>
        <w:left w:val="none" w:sz="0" w:space="0" w:color="auto"/>
        <w:bottom w:val="none" w:sz="0" w:space="0" w:color="auto"/>
        <w:right w:val="none" w:sz="0" w:space="0" w:color="auto"/>
      </w:divBdr>
    </w:div>
    <w:div w:id="988048556">
      <w:bodyDiv w:val="1"/>
      <w:marLeft w:val="0"/>
      <w:marRight w:val="0"/>
      <w:marTop w:val="0"/>
      <w:marBottom w:val="0"/>
      <w:divBdr>
        <w:top w:val="none" w:sz="0" w:space="0" w:color="auto"/>
        <w:left w:val="none" w:sz="0" w:space="0" w:color="auto"/>
        <w:bottom w:val="none" w:sz="0" w:space="0" w:color="auto"/>
        <w:right w:val="none" w:sz="0" w:space="0" w:color="auto"/>
      </w:divBdr>
    </w:div>
    <w:div w:id="1067726638">
      <w:bodyDiv w:val="1"/>
      <w:marLeft w:val="0"/>
      <w:marRight w:val="0"/>
      <w:marTop w:val="0"/>
      <w:marBottom w:val="0"/>
      <w:divBdr>
        <w:top w:val="none" w:sz="0" w:space="0" w:color="auto"/>
        <w:left w:val="none" w:sz="0" w:space="0" w:color="auto"/>
        <w:bottom w:val="none" w:sz="0" w:space="0" w:color="auto"/>
        <w:right w:val="none" w:sz="0" w:space="0" w:color="auto"/>
      </w:divBdr>
    </w:div>
    <w:div w:id="1082213693">
      <w:bodyDiv w:val="1"/>
      <w:marLeft w:val="0"/>
      <w:marRight w:val="0"/>
      <w:marTop w:val="0"/>
      <w:marBottom w:val="0"/>
      <w:divBdr>
        <w:top w:val="none" w:sz="0" w:space="0" w:color="auto"/>
        <w:left w:val="none" w:sz="0" w:space="0" w:color="auto"/>
        <w:bottom w:val="none" w:sz="0" w:space="0" w:color="auto"/>
        <w:right w:val="none" w:sz="0" w:space="0" w:color="auto"/>
      </w:divBdr>
    </w:div>
    <w:div w:id="1082337206">
      <w:bodyDiv w:val="1"/>
      <w:marLeft w:val="0"/>
      <w:marRight w:val="0"/>
      <w:marTop w:val="0"/>
      <w:marBottom w:val="0"/>
      <w:divBdr>
        <w:top w:val="none" w:sz="0" w:space="0" w:color="auto"/>
        <w:left w:val="none" w:sz="0" w:space="0" w:color="auto"/>
        <w:bottom w:val="none" w:sz="0" w:space="0" w:color="auto"/>
        <w:right w:val="none" w:sz="0" w:space="0" w:color="auto"/>
      </w:divBdr>
    </w:div>
    <w:div w:id="1192761128">
      <w:bodyDiv w:val="1"/>
      <w:marLeft w:val="0"/>
      <w:marRight w:val="0"/>
      <w:marTop w:val="0"/>
      <w:marBottom w:val="0"/>
      <w:divBdr>
        <w:top w:val="none" w:sz="0" w:space="0" w:color="auto"/>
        <w:left w:val="none" w:sz="0" w:space="0" w:color="auto"/>
        <w:bottom w:val="none" w:sz="0" w:space="0" w:color="auto"/>
        <w:right w:val="none" w:sz="0" w:space="0" w:color="auto"/>
      </w:divBdr>
    </w:div>
    <w:div w:id="1206675903">
      <w:bodyDiv w:val="1"/>
      <w:marLeft w:val="0"/>
      <w:marRight w:val="0"/>
      <w:marTop w:val="0"/>
      <w:marBottom w:val="0"/>
      <w:divBdr>
        <w:top w:val="none" w:sz="0" w:space="0" w:color="auto"/>
        <w:left w:val="none" w:sz="0" w:space="0" w:color="auto"/>
        <w:bottom w:val="none" w:sz="0" w:space="0" w:color="auto"/>
        <w:right w:val="none" w:sz="0" w:space="0" w:color="auto"/>
      </w:divBdr>
    </w:div>
    <w:div w:id="1224760253">
      <w:bodyDiv w:val="1"/>
      <w:marLeft w:val="0"/>
      <w:marRight w:val="0"/>
      <w:marTop w:val="0"/>
      <w:marBottom w:val="0"/>
      <w:divBdr>
        <w:top w:val="none" w:sz="0" w:space="0" w:color="auto"/>
        <w:left w:val="none" w:sz="0" w:space="0" w:color="auto"/>
        <w:bottom w:val="none" w:sz="0" w:space="0" w:color="auto"/>
        <w:right w:val="none" w:sz="0" w:space="0" w:color="auto"/>
      </w:divBdr>
    </w:div>
    <w:div w:id="1233736217">
      <w:bodyDiv w:val="1"/>
      <w:marLeft w:val="0"/>
      <w:marRight w:val="0"/>
      <w:marTop w:val="0"/>
      <w:marBottom w:val="0"/>
      <w:divBdr>
        <w:top w:val="none" w:sz="0" w:space="0" w:color="auto"/>
        <w:left w:val="none" w:sz="0" w:space="0" w:color="auto"/>
        <w:bottom w:val="none" w:sz="0" w:space="0" w:color="auto"/>
        <w:right w:val="none" w:sz="0" w:space="0" w:color="auto"/>
      </w:divBdr>
    </w:div>
    <w:div w:id="1238974041">
      <w:bodyDiv w:val="1"/>
      <w:marLeft w:val="0"/>
      <w:marRight w:val="0"/>
      <w:marTop w:val="0"/>
      <w:marBottom w:val="0"/>
      <w:divBdr>
        <w:top w:val="none" w:sz="0" w:space="0" w:color="auto"/>
        <w:left w:val="none" w:sz="0" w:space="0" w:color="auto"/>
        <w:bottom w:val="none" w:sz="0" w:space="0" w:color="auto"/>
        <w:right w:val="none" w:sz="0" w:space="0" w:color="auto"/>
      </w:divBdr>
    </w:div>
    <w:div w:id="1273827713">
      <w:bodyDiv w:val="1"/>
      <w:marLeft w:val="0"/>
      <w:marRight w:val="0"/>
      <w:marTop w:val="0"/>
      <w:marBottom w:val="0"/>
      <w:divBdr>
        <w:top w:val="none" w:sz="0" w:space="0" w:color="auto"/>
        <w:left w:val="none" w:sz="0" w:space="0" w:color="auto"/>
        <w:bottom w:val="none" w:sz="0" w:space="0" w:color="auto"/>
        <w:right w:val="none" w:sz="0" w:space="0" w:color="auto"/>
      </w:divBdr>
    </w:div>
    <w:div w:id="1297367779">
      <w:bodyDiv w:val="1"/>
      <w:marLeft w:val="0"/>
      <w:marRight w:val="0"/>
      <w:marTop w:val="0"/>
      <w:marBottom w:val="0"/>
      <w:divBdr>
        <w:top w:val="none" w:sz="0" w:space="0" w:color="auto"/>
        <w:left w:val="none" w:sz="0" w:space="0" w:color="auto"/>
        <w:bottom w:val="none" w:sz="0" w:space="0" w:color="auto"/>
        <w:right w:val="none" w:sz="0" w:space="0" w:color="auto"/>
      </w:divBdr>
    </w:div>
    <w:div w:id="1298335798">
      <w:bodyDiv w:val="1"/>
      <w:marLeft w:val="0"/>
      <w:marRight w:val="0"/>
      <w:marTop w:val="0"/>
      <w:marBottom w:val="0"/>
      <w:divBdr>
        <w:top w:val="none" w:sz="0" w:space="0" w:color="auto"/>
        <w:left w:val="none" w:sz="0" w:space="0" w:color="auto"/>
        <w:bottom w:val="none" w:sz="0" w:space="0" w:color="auto"/>
        <w:right w:val="none" w:sz="0" w:space="0" w:color="auto"/>
      </w:divBdr>
    </w:div>
    <w:div w:id="1307666263">
      <w:bodyDiv w:val="1"/>
      <w:marLeft w:val="0"/>
      <w:marRight w:val="0"/>
      <w:marTop w:val="0"/>
      <w:marBottom w:val="0"/>
      <w:divBdr>
        <w:top w:val="none" w:sz="0" w:space="0" w:color="auto"/>
        <w:left w:val="none" w:sz="0" w:space="0" w:color="auto"/>
        <w:bottom w:val="none" w:sz="0" w:space="0" w:color="auto"/>
        <w:right w:val="none" w:sz="0" w:space="0" w:color="auto"/>
      </w:divBdr>
    </w:div>
    <w:div w:id="1350644108">
      <w:bodyDiv w:val="1"/>
      <w:marLeft w:val="0"/>
      <w:marRight w:val="0"/>
      <w:marTop w:val="0"/>
      <w:marBottom w:val="0"/>
      <w:divBdr>
        <w:top w:val="none" w:sz="0" w:space="0" w:color="auto"/>
        <w:left w:val="none" w:sz="0" w:space="0" w:color="auto"/>
        <w:bottom w:val="none" w:sz="0" w:space="0" w:color="auto"/>
        <w:right w:val="none" w:sz="0" w:space="0" w:color="auto"/>
      </w:divBdr>
    </w:div>
    <w:div w:id="1374228742">
      <w:bodyDiv w:val="1"/>
      <w:marLeft w:val="0"/>
      <w:marRight w:val="0"/>
      <w:marTop w:val="0"/>
      <w:marBottom w:val="0"/>
      <w:divBdr>
        <w:top w:val="none" w:sz="0" w:space="0" w:color="auto"/>
        <w:left w:val="none" w:sz="0" w:space="0" w:color="auto"/>
        <w:bottom w:val="none" w:sz="0" w:space="0" w:color="auto"/>
        <w:right w:val="none" w:sz="0" w:space="0" w:color="auto"/>
      </w:divBdr>
    </w:div>
    <w:div w:id="1379283517">
      <w:bodyDiv w:val="1"/>
      <w:marLeft w:val="0"/>
      <w:marRight w:val="0"/>
      <w:marTop w:val="0"/>
      <w:marBottom w:val="0"/>
      <w:divBdr>
        <w:top w:val="none" w:sz="0" w:space="0" w:color="auto"/>
        <w:left w:val="none" w:sz="0" w:space="0" w:color="auto"/>
        <w:bottom w:val="none" w:sz="0" w:space="0" w:color="auto"/>
        <w:right w:val="none" w:sz="0" w:space="0" w:color="auto"/>
      </w:divBdr>
    </w:div>
    <w:div w:id="1388526016">
      <w:bodyDiv w:val="1"/>
      <w:marLeft w:val="0"/>
      <w:marRight w:val="0"/>
      <w:marTop w:val="0"/>
      <w:marBottom w:val="0"/>
      <w:divBdr>
        <w:top w:val="none" w:sz="0" w:space="0" w:color="auto"/>
        <w:left w:val="none" w:sz="0" w:space="0" w:color="auto"/>
        <w:bottom w:val="none" w:sz="0" w:space="0" w:color="auto"/>
        <w:right w:val="none" w:sz="0" w:space="0" w:color="auto"/>
      </w:divBdr>
    </w:div>
    <w:div w:id="1393118370">
      <w:bodyDiv w:val="1"/>
      <w:marLeft w:val="0"/>
      <w:marRight w:val="0"/>
      <w:marTop w:val="0"/>
      <w:marBottom w:val="0"/>
      <w:divBdr>
        <w:top w:val="none" w:sz="0" w:space="0" w:color="auto"/>
        <w:left w:val="none" w:sz="0" w:space="0" w:color="auto"/>
        <w:bottom w:val="none" w:sz="0" w:space="0" w:color="auto"/>
        <w:right w:val="none" w:sz="0" w:space="0" w:color="auto"/>
      </w:divBdr>
    </w:div>
    <w:div w:id="1402873283">
      <w:bodyDiv w:val="1"/>
      <w:marLeft w:val="0"/>
      <w:marRight w:val="0"/>
      <w:marTop w:val="0"/>
      <w:marBottom w:val="0"/>
      <w:divBdr>
        <w:top w:val="none" w:sz="0" w:space="0" w:color="auto"/>
        <w:left w:val="none" w:sz="0" w:space="0" w:color="auto"/>
        <w:bottom w:val="none" w:sz="0" w:space="0" w:color="auto"/>
        <w:right w:val="none" w:sz="0" w:space="0" w:color="auto"/>
      </w:divBdr>
    </w:div>
    <w:div w:id="1444301334">
      <w:bodyDiv w:val="1"/>
      <w:marLeft w:val="0"/>
      <w:marRight w:val="0"/>
      <w:marTop w:val="0"/>
      <w:marBottom w:val="0"/>
      <w:divBdr>
        <w:top w:val="none" w:sz="0" w:space="0" w:color="auto"/>
        <w:left w:val="none" w:sz="0" w:space="0" w:color="auto"/>
        <w:bottom w:val="none" w:sz="0" w:space="0" w:color="auto"/>
        <w:right w:val="none" w:sz="0" w:space="0" w:color="auto"/>
      </w:divBdr>
    </w:div>
    <w:div w:id="1452436782">
      <w:bodyDiv w:val="1"/>
      <w:marLeft w:val="0"/>
      <w:marRight w:val="0"/>
      <w:marTop w:val="0"/>
      <w:marBottom w:val="0"/>
      <w:divBdr>
        <w:top w:val="none" w:sz="0" w:space="0" w:color="auto"/>
        <w:left w:val="none" w:sz="0" w:space="0" w:color="auto"/>
        <w:bottom w:val="none" w:sz="0" w:space="0" w:color="auto"/>
        <w:right w:val="none" w:sz="0" w:space="0" w:color="auto"/>
      </w:divBdr>
    </w:div>
    <w:div w:id="1461605491">
      <w:bodyDiv w:val="1"/>
      <w:marLeft w:val="0"/>
      <w:marRight w:val="0"/>
      <w:marTop w:val="0"/>
      <w:marBottom w:val="0"/>
      <w:divBdr>
        <w:top w:val="none" w:sz="0" w:space="0" w:color="auto"/>
        <w:left w:val="none" w:sz="0" w:space="0" w:color="auto"/>
        <w:bottom w:val="none" w:sz="0" w:space="0" w:color="auto"/>
        <w:right w:val="none" w:sz="0" w:space="0" w:color="auto"/>
      </w:divBdr>
    </w:div>
    <w:div w:id="1496652674">
      <w:bodyDiv w:val="1"/>
      <w:marLeft w:val="0"/>
      <w:marRight w:val="0"/>
      <w:marTop w:val="0"/>
      <w:marBottom w:val="0"/>
      <w:divBdr>
        <w:top w:val="none" w:sz="0" w:space="0" w:color="auto"/>
        <w:left w:val="none" w:sz="0" w:space="0" w:color="auto"/>
        <w:bottom w:val="none" w:sz="0" w:space="0" w:color="auto"/>
        <w:right w:val="none" w:sz="0" w:space="0" w:color="auto"/>
      </w:divBdr>
    </w:div>
    <w:div w:id="1503666024">
      <w:bodyDiv w:val="1"/>
      <w:marLeft w:val="0"/>
      <w:marRight w:val="0"/>
      <w:marTop w:val="0"/>
      <w:marBottom w:val="0"/>
      <w:divBdr>
        <w:top w:val="none" w:sz="0" w:space="0" w:color="auto"/>
        <w:left w:val="none" w:sz="0" w:space="0" w:color="auto"/>
        <w:bottom w:val="none" w:sz="0" w:space="0" w:color="auto"/>
        <w:right w:val="none" w:sz="0" w:space="0" w:color="auto"/>
      </w:divBdr>
    </w:div>
    <w:div w:id="1630279629">
      <w:bodyDiv w:val="1"/>
      <w:marLeft w:val="0"/>
      <w:marRight w:val="0"/>
      <w:marTop w:val="0"/>
      <w:marBottom w:val="0"/>
      <w:divBdr>
        <w:top w:val="none" w:sz="0" w:space="0" w:color="auto"/>
        <w:left w:val="none" w:sz="0" w:space="0" w:color="auto"/>
        <w:bottom w:val="none" w:sz="0" w:space="0" w:color="auto"/>
        <w:right w:val="none" w:sz="0" w:space="0" w:color="auto"/>
      </w:divBdr>
    </w:div>
    <w:div w:id="1672638260">
      <w:bodyDiv w:val="1"/>
      <w:marLeft w:val="0"/>
      <w:marRight w:val="0"/>
      <w:marTop w:val="0"/>
      <w:marBottom w:val="0"/>
      <w:divBdr>
        <w:top w:val="none" w:sz="0" w:space="0" w:color="auto"/>
        <w:left w:val="none" w:sz="0" w:space="0" w:color="auto"/>
        <w:bottom w:val="none" w:sz="0" w:space="0" w:color="auto"/>
        <w:right w:val="none" w:sz="0" w:space="0" w:color="auto"/>
      </w:divBdr>
    </w:div>
    <w:div w:id="1689982009">
      <w:bodyDiv w:val="1"/>
      <w:marLeft w:val="0"/>
      <w:marRight w:val="0"/>
      <w:marTop w:val="0"/>
      <w:marBottom w:val="0"/>
      <w:divBdr>
        <w:top w:val="none" w:sz="0" w:space="0" w:color="auto"/>
        <w:left w:val="none" w:sz="0" w:space="0" w:color="auto"/>
        <w:bottom w:val="none" w:sz="0" w:space="0" w:color="auto"/>
        <w:right w:val="none" w:sz="0" w:space="0" w:color="auto"/>
      </w:divBdr>
    </w:div>
    <w:div w:id="1724208284">
      <w:bodyDiv w:val="1"/>
      <w:marLeft w:val="0"/>
      <w:marRight w:val="0"/>
      <w:marTop w:val="0"/>
      <w:marBottom w:val="0"/>
      <w:divBdr>
        <w:top w:val="none" w:sz="0" w:space="0" w:color="auto"/>
        <w:left w:val="none" w:sz="0" w:space="0" w:color="auto"/>
        <w:bottom w:val="none" w:sz="0" w:space="0" w:color="auto"/>
        <w:right w:val="none" w:sz="0" w:space="0" w:color="auto"/>
      </w:divBdr>
    </w:div>
    <w:div w:id="1734618456">
      <w:bodyDiv w:val="1"/>
      <w:marLeft w:val="0"/>
      <w:marRight w:val="0"/>
      <w:marTop w:val="0"/>
      <w:marBottom w:val="0"/>
      <w:divBdr>
        <w:top w:val="none" w:sz="0" w:space="0" w:color="auto"/>
        <w:left w:val="none" w:sz="0" w:space="0" w:color="auto"/>
        <w:bottom w:val="none" w:sz="0" w:space="0" w:color="auto"/>
        <w:right w:val="none" w:sz="0" w:space="0" w:color="auto"/>
      </w:divBdr>
    </w:div>
    <w:div w:id="1817337629">
      <w:bodyDiv w:val="1"/>
      <w:marLeft w:val="0"/>
      <w:marRight w:val="0"/>
      <w:marTop w:val="0"/>
      <w:marBottom w:val="0"/>
      <w:divBdr>
        <w:top w:val="none" w:sz="0" w:space="0" w:color="auto"/>
        <w:left w:val="none" w:sz="0" w:space="0" w:color="auto"/>
        <w:bottom w:val="none" w:sz="0" w:space="0" w:color="auto"/>
        <w:right w:val="none" w:sz="0" w:space="0" w:color="auto"/>
      </w:divBdr>
    </w:div>
    <w:div w:id="1843429140">
      <w:bodyDiv w:val="1"/>
      <w:marLeft w:val="0"/>
      <w:marRight w:val="0"/>
      <w:marTop w:val="0"/>
      <w:marBottom w:val="0"/>
      <w:divBdr>
        <w:top w:val="none" w:sz="0" w:space="0" w:color="auto"/>
        <w:left w:val="none" w:sz="0" w:space="0" w:color="auto"/>
        <w:bottom w:val="none" w:sz="0" w:space="0" w:color="auto"/>
        <w:right w:val="none" w:sz="0" w:space="0" w:color="auto"/>
      </w:divBdr>
    </w:div>
    <w:div w:id="1901013295">
      <w:bodyDiv w:val="1"/>
      <w:marLeft w:val="0"/>
      <w:marRight w:val="0"/>
      <w:marTop w:val="0"/>
      <w:marBottom w:val="0"/>
      <w:divBdr>
        <w:top w:val="none" w:sz="0" w:space="0" w:color="auto"/>
        <w:left w:val="none" w:sz="0" w:space="0" w:color="auto"/>
        <w:bottom w:val="none" w:sz="0" w:space="0" w:color="auto"/>
        <w:right w:val="none" w:sz="0" w:space="0" w:color="auto"/>
      </w:divBdr>
    </w:div>
    <w:div w:id="1925340828">
      <w:bodyDiv w:val="1"/>
      <w:marLeft w:val="0"/>
      <w:marRight w:val="0"/>
      <w:marTop w:val="0"/>
      <w:marBottom w:val="0"/>
      <w:divBdr>
        <w:top w:val="none" w:sz="0" w:space="0" w:color="auto"/>
        <w:left w:val="none" w:sz="0" w:space="0" w:color="auto"/>
        <w:bottom w:val="none" w:sz="0" w:space="0" w:color="auto"/>
        <w:right w:val="none" w:sz="0" w:space="0" w:color="auto"/>
      </w:divBdr>
    </w:div>
    <w:div w:id="1937784708">
      <w:bodyDiv w:val="1"/>
      <w:marLeft w:val="0"/>
      <w:marRight w:val="0"/>
      <w:marTop w:val="0"/>
      <w:marBottom w:val="0"/>
      <w:divBdr>
        <w:top w:val="none" w:sz="0" w:space="0" w:color="auto"/>
        <w:left w:val="none" w:sz="0" w:space="0" w:color="auto"/>
        <w:bottom w:val="none" w:sz="0" w:space="0" w:color="auto"/>
        <w:right w:val="none" w:sz="0" w:space="0" w:color="auto"/>
      </w:divBdr>
    </w:div>
    <w:div w:id="2079357086">
      <w:bodyDiv w:val="1"/>
      <w:marLeft w:val="0"/>
      <w:marRight w:val="0"/>
      <w:marTop w:val="0"/>
      <w:marBottom w:val="0"/>
      <w:divBdr>
        <w:top w:val="none" w:sz="0" w:space="0" w:color="auto"/>
        <w:left w:val="none" w:sz="0" w:space="0" w:color="auto"/>
        <w:bottom w:val="none" w:sz="0" w:space="0" w:color="auto"/>
        <w:right w:val="none" w:sz="0" w:space="0" w:color="auto"/>
      </w:divBdr>
    </w:div>
    <w:div w:id="2115055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footer" Target="footer1.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A44B01-8008-4B07-AD32-BC47B05A92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Pages>
  <Words>759</Words>
  <Characters>4328</Characters>
  <Application>Microsoft Office Word</Application>
  <DocSecurity>0</DocSecurity>
  <Lines>36</Lines>
  <Paragraphs>10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5077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q</cp:lastModifiedBy>
  <cp:revision>2</cp:revision>
  <cp:lastPrinted>2018-06-04T08:09:00Z</cp:lastPrinted>
  <dcterms:created xsi:type="dcterms:W3CDTF">2018-08-06T06:59:00Z</dcterms:created>
  <dcterms:modified xsi:type="dcterms:W3CDTF">2018-08-06T06:59:00Z</dcterms:modified>
</cp:coreProperties>
</file>