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108" w:type="dxa"/>
        <w:tblLayout w:type="fixed"/>
        <w:tblLook w:val="01E0" w:firstRow="1" w:lastRow="1" w:firstColumn="1" w:lastColumn="1" w:noHBand="0" w:noVBand="0"/>
      </w:tblPr>
      <w:tblGrid>
        <w:gridCol w:w="1800"/>
        <w:gridCol w:w="7414"/>
        <w:gridCol w:w="1276"/>
      </w:tblGrid>
      <w:tr w:rsidR="0007383C" w:rsidRPr="0086281A" w:rsidTr="00146C75">
        <w:tc>
          <w:tcPr>
            <w:tcW w:w="1800" w:type="dxa"/>
          </w:tcPr>
          <w:p w:rsidR="0007383C" w:rsidRPr="0086281A" w:rsidRDefault="0007383C" w:rsidP="00C8782B">
            <w:r>
              <w:rPr>
                <w:noProof/>
              </w:rPr>
              <w:drawing>
                <wp:inline distT="0" distB="0" distL="0" distR="0" wp14:anchorId="1387BD06" wp14:editId="596B4700">
                  <wp:extent cx="775411" cy="687629"/>
                  <wp:effectExtent l="0" t="0" r="5715" b="0"/>
                  <wp:docPr id="1" name="Resim 1" descr="C:\Users\MEHMET~1\AppData\Local\Temp\Rar$DIa0.140\İncesu Belediyesi Logoo.jpg"/>
                  <wp:cNvGraphicFramePr/>
                  <a:graphic xmlns:a="http://schemas.openxmlformats.org/drawingml/2006/main">
                    <a:graphicData uri="http://schemas.openxmlformats.org/drawingml/2006/picture">
                      <pic:pic xmlns:pic="http://schemas.openxmlformats.org/drawingml/2006/picture">
                        <pic:nvPicPr>
                          <pic:cNvPr id="1" name="Resim 1" descr="C:\Users\MEHMET~1\AppData\Local\Temp\Rar$DIa0.140\İncesu Belediyesi Logoo.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6074" cy="688217"/>
                          </a:xfrm>
                          <a:prstGeom prst="rect">
                            <a:avLst/>
                          </a:prstGeom>
                          <a:noFill/>
                          <a:ln>
                            <a:noFill/>
                          </a:ln>
                        </pic:spPr>
                      </pic:pic>
                    </a:graphicData>
                  </a:graphic>
                </wp:inline>
              </w:drawing>
            </w:r>
          </w:p>
        </w:tc>
        <w:tc>
          <w:tcPr>
            <w:tcW w:w="7414" w:type="dxa"/>
            <w:vAlign w:val="center"/>
          </w:tcPr>
          <w:p w:rsidR="0007383C" w:rsidRPr="00146C75" w:rsidRDefault="0007383C" w:rsidP="0007383C">
            <w:pPr>
              <w:jc w:val="center"/>
              <w:rPr>
                <w:rFonts w:ascii="Arial Black" w:hAnsi="Arial Black"/>
                <w:sz w:val="28"/>
                <w:szCs w:val="28"/>
              </w:rPr>
            </w:pPr>
            <w:r w:rsidRPr="00146C75">
              <w:rPr>
                <w:rFonts w:ascii="Arial Black" w:hAnsi="Arial Black"/>
                <w:sz w:val="28"/>
                <w:szCs w:val="28"/>
              </w:rPr>
              <w:t>T.C.</w:t>
            </w:r>
          </w:p>
          <w:p w:rsidR="0007383C" w:rsidRPr="00146C75" w:rsidRDefault="0007383C" w:rsidP="0007383C">
            <w:pPr>
              <w:jc w:val="center"/>
              <w:rPr>
                <w:rFonts w:ascii="Arial Black" w:hAnsi="Arial Black"/>
                <w:sz w:val="28"/>
                <w:szCs w:val="28"/>
              </w:rPr>
            </w:pPr>
            <w:r w:rsidRPr="00146C75">
              <w:rPr>
                <w:rFonts w:ascii="Arial Black" w:hAnsi="Arial Black"/>
                <w:sz w:val="28"/>
                <w:szCs w:val="28"/>
              </w:rPr>
              <w:t>İNCESU BELEDİYE BAŞKANLIĞI</w:t>
            </w:r>
          </w:p>
          <w:p w:rsidR="0007383C" w:rsidRPr="0086281A" w:rsidRDefault="0007383C" w:rsidP="0007383C">
            <w:pPr>
              <w:jc w:val="center"/>
            </w:pPr>
            <w:r w:rsidRPr="00146C75">
              <w:rPr>
                <w:rFonts w:ascii="Arial Black" w:hAnsi="Arial Black"/>
                <w:sz w:val="28"/>
                <w:szCs w:val="28"/>
              </w:rPr>
              <w:t>Yazı İşleri Müdürlüğü</w:t>
            </w:r>
          </w:p>
        </w:tc>
        <w:tc>
          <w:tcPr>
            <w:tcW w:w="1276" w:type="dxa"/>
            <w:vAlign w:val="center"/>
          </w:tcPr>
          <w:p w:rsidR="0007383C" w:rsidRPr="0086281A" w:rsidRDefault="0007383C" w:rsidP="00C8782B">
            <w:pPr>
              <w:jc w:val="center"/>
            </w:pPr>
          </w:p>
        </w:tc>
      </w:tr>
    </w:tbl>
    <w:p w:rsidR="00146C75" w:rsidRDefault="00146C75" w:rsidP="0052612E">
      <w:pPr>
        <w:rPr>
          <w:b/>
        </w:rPr>
      </w:pPr>
    </w:p>
    <w:p w:rsidR="00D17A4C" w:rsidRDefault="00D17A4C" w:rsidP="00D17A4C">
      <w:pPr>
        <w:ind w:left="360"/>
        <w:jc w:val="center"/>
        <w:rPr>
          <w:b/>
        </w:rPr>
      </w:pPr>
    </w:p>
    <w:p w:rsidR="0007383C" w:rsidRPr="00226275" w:rsidRDefault="00D17A4C" w:rsidP="00D17A4C">
      <w:pPr>
        <w:ind w:left="360"/>
        <w:jc w:val="center"/>
        <w:rPr>
          <w:b/>
          <w:sz w:val="28"/>
          <w:szCs w:val="28"/>
        </w:rPr>
      </w:pPr>
      <w:r w:rsidRPr="00226275">
        <w:rPr>
          <w:b/>
          <w:sz w:val="28"/>
          <w:szCs w:val="28"/>
        </w:rPr>
        <w:t>2017</w:t>
      </w:r>
      <w:r w:rsidR="00146C75" w:rsidRPr="00226275">
        <w:rPr>
          <w:b/>
          <w:sz w:val="28"/>
          <w:szCs w:val="28"/>
        </w:rPr>
        <w:t xml:space="preserve"> </w:t>
      </w:r>
      <w:r w:rsidR="00DD5EA4">
        <w:rPr>
          <w:b/>
          <w:sz w:val="28"/>
          <w:szCs w:val="28"/>
        </w:rPr>
        <w:t>ARALIK</w:t>
      </w:r>
      <w:r w:rsidR="0007383C" w:rsidRPr="00226275">
        <w:rPr>
          <w:b/>
          <w:sz w:val="28"/>
          <w:szCs w:val="28"/>
        </w:rPr>
        <w:t xml:space="preserve"> AYI </w:t>
      </w:r>
    </w:p>
    <w:p w:rsidR="0007383C" w:rsidRPr="00226275" w:rsidRDefault="002469AB" w:rsidP="00D05F8A">
      <w:pPr>
        <w:ind w:left="360"/>
        <w:jc w:val="center"/>
        <w:rPr>
          <w:b/>
          <w:sz w:val="28"/>
          <w:szCs w:val="28"/>
        </w:rPr>
      </w:pPr>
      <w:r w:rsidRPr="00226275">
        <w:rPr>
          <w:b/>
          <w:sz w:val="28"/>
          <w:szCs w:val="28"/>
        </w:rPr>
        <w:t>1</w:t>
      </w:r>
      <w:r w:rsidR="00D05F8A" w:rsidRPr="00226275">
        <w:rPr>
          <w:b/>
          <w:sz w:val="28"/>
          <w:szCs w:val="28"/>
        </w:rPr>
        <w:t>.</w:t>
      </w:r>
      <w:r w:rsidR="0007383C" w:rsidRPr="00226275">
        <w:rPr>
          <w:b/>
          <w:sz w:val="28"/>
          <w:szCs w:val="28"/>
        </w:rPr>
        <w:t>BİLEŞİM 1. OTURUM MECLİS KARAR ÖZETLERİ</w:t>
      </w:r>
    </w:p>
    <w:p w:rsidR="00146C75" w:rsidRPr="00146C75" w:rsidRDefault="00146C75" w:rsidP="00146C75">
      <w:pPr>
        <w:jc w:val="center"/>
        <w:rPr>
          <w:b/>
        </w:rPr>
      </w:pPr>
    </w:p>
    <w:p w:rsidR="00D17A4C" w:rsidRDefault="00D17A4C" w:rsidP="0007383C">
      <w:pPr>
        <w:jc w:val="center"/>
        <w:rPr>
          <w:b/>
        </w:rPr>
      </w:pPr>
    </w:p>
    <w:p w:rsidR="00D17A4C" w:rsidRDefault="0007383C" w:rsidP="002D0AD8">
      <w:pPr>
        <w:jc w:val="center"/>
        <w:rPr>
          <w:b/>
        </w:rPr>
      </w:pPr>
      <w:r w:rsidRPr="0086281A">
        <w:rPr>
          <w:b/>
        </w:rPr>
        <w:t>Gündem Maddelerinin Görüşülmesine Geçildi;</w:t>
      </w:r>
    </w:p>
    <w:p w:rsidR="00DD5EA4" w:rsidRDefault="00DD5EA4" w:rsidP="00DD5EA4">
      <w:pPr>
        <w:ind w:firstLine="708"/>
        <w:jc w:val="both"/>
        <w:rPr>
          <w:b/>
          <w:u w:val="single"/>
        </w:rPr>
      </w:pPr>
      <w:r>
        <w:rPr>
          <w:b/>
          <w:u w:val="single"/>
        </w:rPr>
        <w:t>KARAR 116: Gündemin Birinci Maddesi;</w:t>
      </w:r>
    </w:p>
    <w:p w:rsidR="00DD5EA4" w:rsidRDefault="00DD5EA4" w:rsidP="00DD5EA4">
      <w:pPr>
        <w:ind w:firstLine="708"/>
        <w:jc w:val="both"/>
        <w:rPr>
          <w:b/>
          <w:u w:val="single"/>
        </w:rPr>
      </w:pPr>
      <w:r>
        <w:rPr>
          <w:b/>
          <w:u w:val="single"/>
        </w:rPr>
        <w:t xml:space="preserve">Yapılan Müzakere ve Oylamada; </w:t>
      </w:r>
    </w:p>
    <w:p w:rsidR="00DD5EA4" w:rsidRDefault="00DD5EA4" w:rsidP="00DD5EA4">
      <w:pPr>
        <w:ind w:left="-142" w:firstLine="850"/>
        <w:jc w:val="both"/>
      </w:pPr>
      <w:r>
        <w:t xml:space="preserve">İlçemiz sınırlarında mevcut bulunan Mustafa Özkan Anadolu Lisesi Görsel Sanatlar Sınıfında bulunan resim odasının mobilya tamirat ve bakımlarının belediyemiz tarafından yaptırılmasına ve bedelinin belediye bütçesinden ödenmesine; </w:t>
      </w:r>
    </w:p>
    <w:p w:rsidR="00DD5EA4" w:rsidRDefault="00DD5EA4" w:rsidP="00DD5EA4">
      <w:pPr>
        <w:ind w:left="-142" w:firstLine="850"/>
        <w:jc w:val="both"/>
      </w:pPr>
      <w:r>
        <w:t>5393 sayılı Belediye Kanunun 14. Maddesi gereğince 04.12.2017 tarihinde oy birliği ile karar verildi.</w:t>
      </w:r>
    </w:p>
    <w:p w:rsidR="00DD5EA4" w:rsidRDefault="00DD5EA4" w:rsidP="00DD5EA4">
      <w:pPr>
        <w:ind w:firstLine="708"/>
        <w:jc w:val="both"/>
        <w:rPr>
          <w:b/>
          <w:u w:val="single"/>
        </w:rPr>
      </w:pPr>
      <w:r>
        <w:rPr>
          <w:b/>
          <w:u w:val="single"/>
        </w:rPr>
        <w:t>KARAR 117: Gündemin İkinci Maddesi;</w:t>
      </w:r>
    </w:p>
    <w:p w:rsidR="00DD5EA4" w:rsidRDefault="00DD5EA4" w:rsidP="00DD5EA4">
      <w:pPr>
        <w:ind w:firstLine="708"/>
        <w:jc w:val="both"/>
        <w:rPr>
          <w:b/>
          <w:u w:val="single"/>
        </w:rPr>
      </w:pPr>
      <w:r>
        <w:rPr>
          <w:b/>
          <w:u w:val="single"/>
        </w:rPr>
        <w:t xml:space="preserve">Yapılan Müzakere ve Oylamada; </w:t>
      </w:r>
    </w:p>
    <w:p w:rsidR="00DD5EA4" w:rsidRDefault="00DD5EA4" w:rsidP="00DD5EA4">
      <w:pPr>
        <w:ind w:firstLine="708"/>
        <w:jc w:val="both"/>
      </w:pPr>
      <w:proofErr w:type="gramStart"/>
      <w:r>
        <w:t xml:space="preserve">Komisyonumuzca yapılan teknik ve inceleme neticesinde; Bahçesaray Mahallesi 132 ada 12 parselde bulunan 1/1000 ölçekli Uygulama İmar Planında park olarak görülen alana 30.10.2017 tarih ve E12059 sayılı Kayseri ve Civarı Elektrik </w:t>
      </w:r>
      <w:proofErr w:type="spellStart"/>
      <w:r>
        <w:t>T.A.Ş’nin</w:t>
      </w:r>
      <w:proofErr w:type="spellEnd"/>
      <w:r>
        <w:t xml:space="preserve"> talebi doğrultusunda 1/1000 uygulama imar planı tadilatının 1/5000 Nazım İmar Planı tadilatı gerektirmediğinden mülkiyet probleminin bulunmaması ve yapılacak olan çalışmanın ilçemize yarar sağlaması nedeniyle Kayseri ve Civarı Elektrik TAŞ tarafından yapılacak olan trafo binasının uygun olduğuna, belediyemiz şehir plancısı tarafından hazırlanan 1/1000 ölçekli öneri imar planı değişikliği incelenmiş ve hazırlanan(UİP-6718,24 Plan İşlem Numaralı) 1/1000 ölçekli talebin uygun olacağı yönünde hazırlanan 15.1.2017 tarih ve 25 sayılı İmar ve Bayındırlık Komisyon Raporunun kabul edilmesine;</w:t>
      </w:r>
      <w:proofErr w:type="gramEnd"/>
    </w:p>
    <w:p w:rsidR="00DD5EA4" w:rsidRPr="00DD5EA4" w:rsidRDefault="00DD5EA4" w:rsidP="00DD5EA4">
      <w:pPr>
        <w:ind w:left="-142" w:firstLine="850"/>
        <w:jc w:val="both"/>
      </w:pPr>
      <w:r>
        <w:t>5393 sayılı Belediye Kanunun 24. Maddesi gereğince 04.12.2017 tarihinde oy birliği ile karar verildi.</w:t>
      </w:r>
    </w:p>
    <w:p w:rsidR="00DD5EA4" w:rsidRDefault="00DD5EA4" w:rsidP="00DD5EA4">
      <w:pPr>
        <w:ind w:firstLine="708"/>
        <w:jc w:val="both"/>
        <w:rPr>
          <w:b/>
          <w:u w:val="single"/>
        </w:rPr>
      </w:pPr>
      <w:r>
        <w:rPr>
          <w:b/>
          <w:u w:val="single"/>
        </w:rPr>
        <w:t>KARAR 118: Gündemin Üçüncü Maddesi;</w:t>
      </w:r>
    </w:p>
    <w:p w:rsidR="00DD5EA4" w:rsidRDefault="00DD5EA4" w:rsidP="00DD5EA4">
      <w:pPr>
        <w:ind w:firstLine="708"/>
        <w:jc w:val="both"/>
        <w:rPr>
          <w:b/>
          <w:u w:val="single"/>
        </w:rPr>
      </w:pPr>
      <w:r>
        <w:rPr>
          <w:b/>
          <w:u w:val="single"/>
        </w:rPr>
        <w:t xml:space="preserve">Yapılan Müzakere ve Oylamada; </w:t>
      </w:r>
    </w:p>
    <w:p w:rsidR="00DD5EA4" w:rsidRDefault="00DD5EA4" w:rsidP="00DD5EA4">
      <w:pPr>
        <w:ind w:firstLine="708"/>
        <w:jc w:val="both"/>
      </w:pPr>
      <w:proofErr w:type="gramStart"/>
      <w:r>
        <w:t xml:space="preserve">Komisyonumuzca yapılan teknik ve inceleme neticesinde; Vali İhsan Aras Mahallesi 425 ada 410 parselde bulunan 1/1000 ölçekli Uygulama İmar Planında park olarak görülen mülkiyeti İncesu Belediyesi adına kayıtlı alana 23.10.2017 tarih ve E11732 sayılı Kayseri ve Civarı Elektrik </w:t>
      </w:r>
      <w:proofErr w:type="spellStart"/>
      <w:r>
        <w:t>T.A.Ş’nin</w:t>
      </w:r>
      <w:proofErr w:type="spellEnd"/>
      <w:r>
        <w:t xml:space="preserve"> talebi doğrultusunda 1/1000 uygulama imar planı tadilatının 1/5000 Nazım İmar Planı tadilatı gerektirmediğinden mülkiyet probleminin bulunmaması ve yapılacak olan çalışmanın ilçemize yarar sağlaması nedeniyle Kayseri ve Civarı Elektrik TAŞ tarafından yapılacak olan trafo binasının uygun olduğuna, belediyemiz şehir plancısı tarafından hazırlanan 1/1000 ölçekli öneri imar planı değişikliği incelenmiş ve hazırlanan(UİP-6718,25 Plan İşlem Numaralı) 1/1000 ölçekli talebin uygun olacağı yönünde hazırlanan 15.1.2017 tarih ve 26 sayılı İmar ve Bayındırlık Komisyon Raporunun kabul edilmesine;</w:t>
      </w:r>
      <w:proofErr w:type="gramEnd"/>
    </w:p>
    <w:p w:rsidR="00DD5EA4" w:rsidRDefault="00DD5EA4" w:rsidP="00DD5EA4">
      <w:pPr>
        <w:ind w:left="-142" w:firstLine="850"/>
        <w:jc w:val="both"/>
      </w:pPr>
      <w:r>
        <w:t>5393 sayılı Belediye Kanunun 24. Maddesi gereğince 04.12.2017 tarihinde oy birliği ile karar verildi.</w:t>
      </w:r>
    </w:p>
    <w:p w:rsidR="00DD5EA4" w:rsidRDefault="00DD5EA4" w:rsidP="00DD5EA4">
      <w:pPr>
        <w:ind w:firstLine="708"/>
        <w:jc w:val="both"/>
        <w:rPr>
          <w:b/>
          <w:u w:val="single"/>
        </w:rPr>
      </w:pPr>
      <w:r>
        <w:rPr>
          <w:b/>
          <w:u w:val="single"/>
        </w:rPr>
        <w:t>KARAR 119: Gündemin Dördüncü Maddesi;</w:t>
      </w:r>
    </w:p>
    <w:p w:rsidR="00DD5EA4" w:rsidRDefault="00DD5EA4" w:rsidP="00DD5EA4">
      <w:pPr>
        <w:ind w:firstLine="708"/>
        <w:jc w:val="both"/>
        <w:rPr>
          <w:b/>
          <w:u w:val="single"/>
        </w:rPr>
      </w:pPr>
      <w:r>
        <w:rPr>
          <w:b/>
          <w:u w:val="single"/>
        </w:rPr>
        <w:t xml:space="preserve">Yapılan Müzakere ve Oylamada; </w:t>
      </w:r>
    </w:p>
    <w:p w:rsidR="00DD5EA4" w:rsidRDefault="00DD5EA4" w:rsidP="00DD5EA4">
      <w:pPr>
        <w:ind w:firstLine="708"/>
        <w:jc w:val="both"/>
      </w:pPr>
      <w:r>
        <w:t xml:space="preserve">5393 sayılı belediye kanunun 14. ve 38. Maddelerine istinaden Belediyemizde görev yapan 657 sayılı devlet memurları kanununa tabi memurlar adına </w:t>
      </w:r>
      <w:proofErr w:type="spellStart"/>
      <w:r>
        <w:t>Bem</w:t>
      </w:r>
      <w:proofErr w:type="spellEnd"/>
      <w:r>
        <w:t xml:space="preserve">-Bir-Sen ile Sosyal Denge Sözleşmesi ve yapılacak yardımın miktarının, evsafının belirlenmesi konularında sözleşme yapmaya ve imza atmaya Belediye Başkanımız Sayın Zekeriya </w:t>
      </w:r>
      <w:proofErr w:type="spellStart"/>
      <w:r>
        <w:t>KARAYOL’a</w:t>
      </w:r>
      <w:proofErr w:type="spellEnd"/>
      <w:r>
        <w:t xml:space="preserve"> veya görevlendireceği kişilere yetki verilmesine;</w:t>
      </w:r>
    </w:p>
    <w:p w:rsidR="00DD5EA4" w:rsidRDefault="00DD5EA4" w:rsidP="00DD5EA4">
      <w:pPr>
        <w:ind w:left="-142" w:firstLine="850"/>
        <w:jc w:val="both"/>
      </w:pPr>
      <w:r>
        <w:t>5393 sayılı Belediye Kanunun 14. ve 38. Maddesi gereğince 04.12.2017 tarihinde oy birliği ile karar verildi.</w:t>
      </w:r>
    </w:p>
    <w:p w:rsidR="00DD5EA4" w:rsidRDefault="00DD5EA4" w:rsidP="00DD5EA4">
      <w:pPr>
        <w:ind w:firstLine="708"/>
        <w:jc w:val="both"/>
        <w:rPr>
          <w:b/>
          <w:u w:val="single"/>
        </w:rPr>
      </w:pPr>
    </w:p>
    <w:p w:rsidR="00DD5EA4" w:rsidRDefault="00DD5EA4" w:rsidP="00DD5EA4">
      <w:pPr>
        <w:ind w:firstLine="708"/>
        <w:jc w:val="both"/>
        <w:rPr>
          <w:b/>
          <w:u w:val="single"/>
        </w:rPr>
      </w:pPr>
    </w:p>
    <w:p w:rsidR="00DD5EA4" w:rsidRDefault="00DD5EA4" w:rsidP="00DD5EA4">
      <w:pPr>
        <w:ind w:firstLine="708"/>
        <w:jc w:val="both"/>
        <w:rPr>
          <w:b/>
          <w:u w:val="single"/>
        </w:rPr>
      </w:pPr>
      <w:r>
        <w:rPr>
          <w:b/>
          <w:u w:val="single"/>
        </w:rPr>
        <w:lastRenderedPageBreak/>
        <w:t>KARAR 120: Gündemin Beşinci Maddesi;</w:t>
      </w:r>
    </w:p>
    <w:p w:rsidR="00DD5EA4" w:rsidRDefault="00DD5EA4" w:rsidP="00DD5EA4">
      <w:pPr>
        <w:ind w:firstLine="708"/>
        <w:jc w:val="both"/>
        <w:rPr>
          <w:b/>
          <w:u w:val="single"/>
        </w:rPr>
      </w:pPr>
      <w:r>
        <w:rPr>
          <w:b/>
          <w:u w:val="single"/>
        </w:rPr>
        <w:t xml:space="preserve">Yapılan Müzakere ve Oylamada; </w:t>
      </w:r>
    </w:p>
    <w:p w:rsidR="00DD5EA4" w:rsidRDefault="00DD5EA4" w:rsidP="00DD5EA4">
      <w:pPr>
        <w:jc w:val="center"/>
        <w:rPr>
          <w:b/>
        </w:rPr>
      </w:pPr>
      <w:proofErr w:type="gramStart"/>
      <w:r>
        <w:rPr>
          <w:b/>
        </w:rPr>
        <w:t>2464  SAYILI</w:t>
      </w:r>
      <w:proofErr w:type="gramEnd"/>
      <w:r>
        <w:rPr>
          <w:b/>
        </w:rPr>
        <w:t xml:space="preserve"> KANUN KAPSAMI DIŞINDA KALAN VE  HİZMET BEDELİ GELİR TARİFELERİ</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3751"/>
        <w:gridCol w:w="1255"/>
        <w:gridCol w:w="1330"/>
        <w:gridCol w:w="236"/>
        <w:gridCol w:w="1537"/>
        <w:gridCol w:w="1121"/>
      </w:tblGrid>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b/>
                <w:sz w:val="22"/>
                <w:szCs w:val="22"/>
                <w:lang w:eastAsia="en-US"/>
              </w:rPr>
            </w:pPr>
            <w:r>
              <w:rPr>
                <w:b/>
                <w:sz w:val="22"/>
                <w:szCs w:val="22"/>
                <w:lang w:eastAsia="en-US"/>
              </w:rPr>
              <w:t>SIRA</w:t>
            </w:r>
          </w:p>
        </w:tc>
        <w:tc>
          <w:tcPr>
            <w:tcW w:w="3825"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both"/>
              <w:rPr>
                <w:b/>
                <w:sz w:val="22"/>
                <w:szCs w:val="22"/>
                <w:lang w:eastAsia="en-US"/>
              </w:rPr>
            </w:pPr>
          </w:p>
          <w:p w:rsidR="00DD5EA4" w:rsidRDefault="00DD5EA4">
            <w:pPr>
              <w:spacing w:line="276" w:lineRule="auto"/>
              <w:jc w:val="center"/>
              <w:rPr>
                <w:b/>
                <w:sz w:val="22"/>
                <w:szCs w:val="22"/>
                <w:lang w:eastAsia="en-US"/>
              </w:rPr>
            </w:pPr>
            <w:r>
              <w:rPr>
                <w:b/>
                <w:sz w:val="22"/>
                <w:szCs w:val="22"/>
                <w:lang w:eastAsia="en-US"/>
              </w:rPr>
              <w:t>GELİR TÜRÜ</w:t>
            </w:r>
          </w:p>
        </w:tc>
        <w:tc>
          <w:tcPr>
            <w:tcW w:w="1276"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rPr>
                <w:b/>
                <w:sz w:val="22"/>
                <w:szCs w:val="22"/>
                <w:lang w:eastAsia="en-US"/>
              </w:rPr>
            </w:pPr>
            <w:r>
              <w:rPr>
                <w:b/>
                <w:sz w:val="22"/>
                <w:szCs w:val="22"/>
                <w:lang w:eastAsia="en-US"/>
              </w:rPr>
              <w:t>2017 yılı</w:t>
            </w:r>
          </w:p>
          <w:p w:rsidR="00DD5EA4" w:rsidRDefault="00DD5EA4">
            <w:pPr>
              <w:spacing w:line="276" w:lineRule="auto"/>
              <w:rPr>
                <w:b/>
                <w:sz w:val="22"/>
                <w:szCs w:val="22"/>
                <w:lang w:eastAsia="en-US"/>
              </w:rPr>
            </w:pPr>
            <w:r>
              <w:rPr>
                <w:b/>
                <w:sz w:val="22"/>
                <w:szCs w:val="22"/>
                <w:lang w:eastAsia="en-US"/>
              </w:rPr>
              <w:t xml:space="preserve">Uygulama </w:t>
            </w:r>
          </w:p>
        </w:tc>
        <w:tc>
          <w:tcPr>
            <w:tcW w:w="1353"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b/>
                <w:sz w:val="22"/>
                <w:szCs w:val="22"/>
                <w:lang w:eastAsia="en-US"/>
              </w:rPr>
            </w:pPr>
            <w:r>
              <w:rPr>
                <w:b/>
                <w:sz w:val="22"/>
                <w:szCs w:val="22"/>
                <w:lang w:eastAsia="en-US"/>
              </w:rPr>
              <w:t>2018</w:t>
            </w:r>
          </w:p>
          <w:p w:rsidR="00DD5EA4" w:rsidRDefault="00DD5EA4">
            <w:pPr>
              <w:spacing w:line="276" w:lineRule="auto"/>
              <w:jc w:val="center"/>
              <w:rPr>
                <w:b/>
                <w:sz w:val="22"/>
                <w:szCs w:val="22"/>
                <w:lang w:eastAsia="en-US"/>
              </w:rPr>
            </w:pPr>
            <w:r>
              <w:rPr>
                <w:b/>
                <w:sz w:val="22"/>
                <w:szCs w:val="22"/>
                <w:lang w:eastAsia="en-US"/>
              </w:rPr>
              <w:t>Yılı</w:t>
            </w:r>
          </w:p>
          <w:p w:rsidR="00DD5EA4" w:rsidRDefault="00DD5EA4">
            <w:pPr>
              <w:spacing w:line="276" w:lineRule="auto"/>
              <w:jc w:val="center"/>
              <w:rPr>
                <w:b/>
                <w:sz w:val="22"/>
                <w:szCs w:val="22"/>
                <w:lang w:eastAsia="en-US"/>
              </w:rPr>
            </w:pPr>
            <w:r>
              <w:rPr>
                <w:b/>
                <w:sz w:val="22"/>
                <w:szCs w:val="22"/>
                <w:lang w:eastAsia="en-US"/>
              </w:rPr>
              <w:t>Birim Tek</w:t>
            </w:r>
          </w:p>
        </w:tc>
        <w:tc>
          <w:tcPr>
            <w:tcW w:w="1626" w:type="dxa"/>
            <w:gridSpan w:val="2"/>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rPr>
                <w:b/>
                <w:sz w:val="22"/>
                <w:szCs w:val="22"/>
                <w:lang w:eastAsia="en-US"/>
              </w:rPr>
            </w:pPr>
            <w:r>
              <w:rPr>
                <w:b/>
                <w:sz w:val="22"/>
                <w:szCs w:val="22"/>
                <w:lang w:eastAsia="en-US"/>
              </w:rPr>
              <w:t>Komisyonca</w:t>
            </w:r>
          </w:p>
          <w:p w:rsidR="00DD5EA4" w:rsidRDefault="00DD5EA4">
            <w:pPr>
              <w:spacing w:line="276" w:lineRule="auto"/>
              <w:jc w:val="center"/>
              <w:rPr>
                <w:b/>
                <w:sz w:val="22"/>
                <w:szCs w:val="22"/>
                <w:lang w:eastAsia="en-US"/>
              </w:rPr>
            </w:pPr>
            <w:r>
              <w:rPr>
                <w:b/>
                <w:sz w:val="22"/>
                <w:szCs w:val="22"/>
                <w:lang w:eastAsia="en-US"/>
              </w:rPr>
              <w:t>Kabul</w:t>
            </w:r>
          </w:p>
          <w:p w:rsidR="00DD5EA4" w:rsidRDefault="00DD5EA4">
            <w:pPr>
              <w:spacing w:line="276" w:lineRule="auto"/>
              <w:jc w:val="center"/>
              <w:rPr>
                <w:b/>
                <w:sz w:val="22"/>
                <w:szCs w:val="22"/>
                <w:lang w:eastAsia="en-US"/>
              </w:rPr>
            </w:pPr>
            <w:r>
              <w:rPr>
                <w:b/>
                <w:sz w:val="22"/>
                <w:szCs w:val="22"/>
                <w:lang w:eastAsia="en-US"/>
              </w:rPr>
              <w:t>Edilen</w:t>
            </w:r>
          </w:p>
        </w:tc>
        <w:tc>
          <w:tcPr>
            <w:tcW w:w="1134"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b/>
                <w:sz w:val="22"/>
                <w:szCs w:val="22"/>
                <w:lang w:eastAsia="en-US"/>
              </w:rPr>
            </w:pPr>
            <w:r>
              <w:rPr>
                <w:b/>
                <w:sz w:val="22"/>
                <w:szCs w:val="22"/>
                <w:lang w:eastAsia="en-US"/>
              </w:rPr>
              <w:t>Meclisçe</w:t>
            </w:r>
          </w:p>
          <w:p w:rsidR="00DD5EA4" w:rsidRDefault="00DD5EA4">
            <w:pPr>
              <w:spacing w:line="276" w:lineRule="auto"/>
              <w:jc w:val="center"/>
              <w:rPr>
                <w:b/>
                <w:sz w:val="22"/>
                <w:szCs w:val="22"/>
                <w:lang w:eastAsia="en-US"/>
              </w:rPr>
            </w:pPr>
            <w:r>
              <w:rPr>
                <w:b/>
                <w:sz w:val="22"/>
                <w:szCs w:val="22"/>
                <w:lang w:eastAsia="en-US"/>
              </w:rPr>
              <w:t xml:space="preserve">Kabul </w:t>
            </w:r>
          </w:p>
          <w:p w:rsidR="00DD5EA4" w:rsidRDefault="00DD5EA4">
            <w:pPr>
              <w:spacing w:line="276" w:lineRule="auto"/>
              <w:jc w:val="center"/>
              <w:rPr>
                <w:b/>
                <w:sz w:val="22"/>
                <w:szCs w:val="22"/>
                <w:lang w:eastAsia="en-US"/>
              </w:rPr>
            </w:pPr>
            <w:proofErr w:type="gramStart"/>
            <w:r>
              <w:rPr>
                <w:b/>
                <w:sz w:val="22"/>
                <w:szCs w:val="22"/>
                <w:lang w:eastAsia="en-US"/>
              </w:rPr>
              <w:t>edilen</w:t>
            </w:r>
            <w:proofErr w:type="gramEnd"/>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b/>
                <w:sz w:val="22"/>
                <w:szCs w:val="22"/>
                <w:lang w:eastAsia="en-US"/>
              </w:rPr>
            </w:pPr>
            <w:r>
              <w:rPr>
                <w:b/>
                <w:sz w:val="22"/>
                <w:szCs w:val="22"/>
                <w:lang w:eastAsia="en-US"/>
              </w:rPr>
              <w:t>A</w:t>
            </w:r>
          </w:p>
        </w:tc>
        <w:tc>
          <w:tcPr>
            <w:tcW w:w="3825"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b/>
                <w:sz w:val="22"/>
                <w:szCs w:val="22"/>
                <w:lang w:eastAsia="en-US"/>
              </w:rPr>
              <w:t>TAŞIT ÜCRETLERİ</w:t>
            </w:r>
          </w:p>
        </w:tc>
        <w:tc>
          <w:tcPr>
            <w:tcW w:w="1276"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c>
          <w:tcPr>
            <w:tcW w:w="1353"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c>
          <w:tcPr>
            <w:tcW w:w="1626" w:type="dxa"/>
            <w:gridSpan w:val="2"/>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r>
      <w:tr w:rsidR="00DD5EA4" w:rsidTr="00DD5EA4">
        <w:trPr>
          <w:trHeight w:val="443"/>
        </w:trPr>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1</w:t>
            </w:r>
          </w:p>
        </w:tc>
        <w:tc>
          <w:tcPr>
            <w:tcW w:w="3825"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both"/>
              <w:rPr>
                <w:sz w:val="22"/>
                <w:szCs w:val="22"/>
                <w:lang w:eastAsia="en-US"/>
              </w:rPr>
            </w:pPr>
            <w:r>
              <w:rPr>
                <w:sz w:val="22"/>
                <w:szCs w:val="22"/>
                <w:lang w:eastAsia="en-US"/>
              </w:rPr>
              <w:t>Cenaze Taşıma aracı İncesu-Kayseri</w:t>
            </w:r>
          </w:p>
          <w:p w:rsidR="00DD5EA4" w:rsidRDefault="00DD5EA4">
            <w:pPr>
              <w:spacing w:line="276" w:lineRule="auto"/>
              <w:jc w:val="both"/>
              <w:rPr>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100,00</w:t>
            </w:r>
          </w:p>
        </w:tc>
        <w:tc>
          <w:tcPr>
            <w:tcW w:w="1353"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sz w:val="22"/>
                <w:szCs w:val="22"/>
                <w:lang w:eastAsia="en-US"/>
              </w:rPr>
            </w:pPr>
            <w:r>
              <w:rPr>
                <w:sz w:val="22"/>
                <w:szCs w:val="22"/>
                <w:lang w:eastAsia="en-US"/>
              </w:rPr>
              <w:t>100,00</w:t>
            </w:r>
          </w:p>
          <w:p w:rsidR="00DD5EA4" w:rsidRDefault="00DD5EA4">
            <w:pPr>
              <w:spacing w:line="276" w:lineRule="auto"/>
              <w:jc w:val="right"/>
              <w:rPr>
                <w:sz w:val="22"/>
                <w:szCs w:val="22"/>
                <w:lang w:eastAsia="en-US"/>
              </w:rPr>
            </w:pPr>
          </w:p>
        </w:tc>
        <w:tc>
          <w:tcPr>
            <w:tcW w:w="1626" w:type="dxa"/>
            <w:gridSpan w:val="2"/>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r>
      <w:tr w:rsidR="00DD5EA4" w:rsidTr="00DD5EA4">
        <w:trPr>
          <w:trHeight w:val="443"/>
        </w:trPr>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2</w:t>
            </w:r>
          </w:p>
        </w:tc>
        <w:tc>
          <w:tcPr>
            <w:tcW w:w="3825"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 xml:space="preserve">İl Dışı Cenaze nakillerinde yol giderleri ve yakıt </w:t>
            </w:r>
            <w:proofErr w:type="gramStart"/>
            <w:r>
              <w:rPr>
                <w:sz w:val="22"/>
                <w:szCs w:val="22"/>
                <w:lang w:eastAsia="en-US"/>
              </w:rPr>
              <w:t>dahil</w:t>
            </w:r>
            <w:proofErr w:type="gramEnd"/>
            <w:r>
              <w:rPr>
                <w:sz w:val="22"/>
                <w:szCs w:val="22"/>
                <w:lang w:eastAsia="en-US"/>
              </w:rPr>
              <w:t xml:space="preserve"> KM başı </w:t>
            </w:r>
          </w:p>
        </w:tc>
        <w:tc>
          <w:tcPr>
            <w:tcW w:w="1276"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2,00</w:t>
            </w:r>
          </w:p>
        </w:tc>
        <w:tc>
          <w:tcPr>
            <w:tcW w:w="1353"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2,00</w:t>
            </w:r>
          </w:p>
        </w:tc>
        <w:tc>
          <w:tcPr>
            <w:tcW w:w="1626" w:type="dxa"/>
            <w:gridSpan w:val="2"/>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b/>
                <w:sz w:val="22"/>
                <w:szCs w:val="22"/>
                <w:lang w:eastAsia="en-US"/>
              </w:rPr>
            </w:pPr>
            <w:r>
              <w:rPr>
                <w:b/>
                <w:sz w:val="22"/>
                <w:szCs w:val="22"/>
                <w:lang w:eastAsia="en-US"/>
              </w:rPr>
              <w:t>B</w:t>
            </w:r>
          </w:p>
        </w:tc>
        <w:tc>
          <w:tcPr>
            <w:tcW w:w="3825"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b/>
                <w:sz w:val="22"/>
                <w:szCs w:val="22"/>
                <w:lang w:eastAsia="en-US"/>
              </w:rPr>
            </w:pPr>
            <w:r>
              <w:rPr>
                <w:b/>
                <w:sz w:val="22"/>
                <w:szCs w:val="22"/>
                <w:lang w:eastAsia="en-US"/>
              </w:rPr>
              <w:t>DÜĞÜN SALONU ÜCRETLERİ</w:t>
            </w:r>
          </w:p>
        </w:tc>
        <w:tc>
          <w:tcPr>
            <w:tcW w:w="1276"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b/>
                <w:sz w:val="22"/>
                <w:szCs w:val="22"/>
                <w:lang w:eastAsia="en-US"/>
              </w:rPr>
            </w:pPr>
          </w:p>
        </w:tc>
        <w:tc>
          <w:tcPr>
            <w:tcW w:w="1353"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b/>
                <w:sz w:val="22"/>
                <w:szCs w:val="22"/>
                <w:lang w:eastAsia="en-US"/>
              </w:rPr>
            </w:pPr>
          </w:p>
        </w:tc>
        <w:tc>
          <w:tcPr>
            <w:tcW w:w="1626" w:type="dxa"/>
            <w:gridSpan w:val="2"/>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1</w:t>
            </w:r>
          </w:p>
        </w:tc>
        <w:tc>
          <w:tcPr>
            <w:tcW w:w="3825"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 xml:space="preserve">Gündüz hafta içi 08.00-17.00 saatleri arası </w:t>
            </w:r>
          </w:p>
        </w:tc>
        <w:tc>
          <w:tcPr>
            <w:tcW w:w="1276"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sz w:val="22"/>
                <w:szCs w:val="22"/>
                <w:lang w:eastAsia="en-US"/>
              </w:rPr>
            </w:pPr>
          </w:p>
          <w:p w:rsidR="00DD5EA4" w:rsidRDefault="00DD5EA4">
            <w:pPr>
              <w:spacing w:line="276" w:lineRule="auto"/>
              <w:jc w:val="right"/>
              <w:rPr>
                <w:sz w:val="22"/>
                <w:szCs w:val="22"/>
                <w:lang w:eastAsia="en-US"/>
              </w:rPr>
            </w:pPr>
            <w:r>
              <w:rPr>
                <w:sz w:val="22"/>
                <w:szCs w:val="22"/>
                <w:lang w:eastAsia="en-US"/>
              </w:rPr>
              <w:t>1.000,00</w:t>
            </w:r>
          </w:p>
        </w:tc>
        <w:tc>
          <w:tcPr>
            <w:tcW w:w="1353"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b/>
                <w:sz w:val="22"/>
                <w:szCs w:val="22"/>
                <w:lang w:eastAsia="en-US"/>
              </w:rPr>
            </w:pPr>
          </w:p>
          <w:p w:rsidR="00DD5EA4" w:rsidRDefault="00DD5EA4">
            <w:pPr>
              <w:spacing w:line="276" w:lineRule="auto"/>
              <w:jc w:val="right"/>
              <w:rPr>
                <w:sz w:val="22"/>
                <w:szCs w:val="22"/>
                <w:lang w:eastAsia="en-US"/>
              </w:rPr>
            </w:pPr>
            <w:r>
              <w:rPr>
                <w:sz w:val="22"/>
                <w:szCs w:val="22"/>
                <w:lang w:eastAsia="en-US"/>
              </w:rPr>
              <w:t>1.100,00</w:t>
            </w:r>
          </w:p>
        </w:tc>
        <w:tc>
          <w:tcPr>
            <w:tcW w:w="1626" w:type="dxa"/>
            <w:gridSpan w:val="2"/>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2</w:t>
            </w:r>
          </w:p>
        </w:tc>
        <w:tc>
          <w:tcPr>
            <w:tcW w:w="3825"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 xml:space="preserve">Akşam Hafta içi 17,00-24,00 saatleri arası </w:t>
            </w:r>
          </w:p>
        </w:tc>
        <w:tc>
          <w:tcPr>
            <w:tcW w:w="1276"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sz w:val="22"/>
                <w:szCs w:val="22"/>
                <w:lang w:eastAsia="en-US"/>
              </w:rPr>
            </w:pPr>
          </w:p>
          <w:p w:rsidR="00DD5EA4" w:rsidRDefault="00DD5EA4">
            <w:pPr>
              <w:spacing w:line="276" w:lineRule="auto"/>
              <w:jc w:val="right"/>
              <w:rPr>
                <w:sz w:val="22"/>
                <w:szCs w:val="22"/>
                <w:lang w:eastAsia="en-US"/>
              </w:rPr>
            </w:pPr>
            <w:r>
              <w:rPr>
                <w:sz w:val="22"/>
                <w:szCs w:val="22"/>
                <w:lang w:eastAsia="en-US"/>
              </w:rPr>
              <w:t>1.250,00</w:t>
            </w:r>
          </w:p>
        </w:tc>
        <w:tc>
          <w:tcPr>
            <w:tcW w:w="1353"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sz w:val="22"/>
                <w:szCs w:val="22"/>
                <w:lang w:eastAsia="en-US"/>
              </w:rPr>
            </w:pPr>
          </w:p>
          <w:p w:rsidR="00DD5EA4" w:rsidRDefault="00DD5EA4">
            <w:pPr>
              <w:spacing w:line="276" w:lineRule="auto"/>
              <w:jc w:val="right"/>
              <w:rPr>
                <w:sz w:val="22"/>
                <w:szCs w:val="22"/>
                <w:lang w:eastAsia="en-US"/>
              </w:rPr>
            </w:pPr>
            <w:r>
              <w:rPr>
                <w:sz w:val="22"/>
                <w:szCs w:val="22"/>
                <w:lang w:eastAsia="en-US"/>
              </w:rPr>
              <w:t>1.400,00</w:t>
            </w:r>
          </w:p>
        </w:tc>
        <w:tc>
          <w:tcPr>
            <w:tcW w:w="1626" w:type="dxa"/>
            <w:gridSpan w:val="2"/>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3</w:t>
            </w:r>
          </w:p>
        </w:tc>
        <w:tc>
          <w:tcPr>
            <w:tcW w:w="3825"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proofErr w:type="gramStart"/>
            <w:r>
              <w:rPr>
                <w:sz w:val="22"/>
                <w:szCs w:val="22"/>
                <w:lang w:eastAsia="en-US"/>
              </w:rPr>
              <w:t>Gündüz  hafta</w:t>
            </w:r>
            <w:proofErr w:type="gramEnd"/>
            <w:r>
              <w:rPr>
                <w:sz w:val="22"/>
                <w:szCs w:val="22"/>
                <w:lang w:eastAsia="en-US"/>
              </w:rPr>
              <w:t xml:space="preserve"> sonu 08.00-17,00 saatleri arası </w:t>
            </w:r>
          </w:p>
        </w:tc>
        <w:tc>
          <w:tcPr>
            <w:tcW w:w="1276"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sz w:val="22"/>
                <w:szCs w:val="22"/>
                <w:lang w:eastAsia="en-US"/>
              </w:rPr>
            </w:pPr>
          </w:p>
          <w:p w:rsidR="00DD5EA4" w:rsidRDefault="00DD5EA4">
            <w:pPr>
              <w:spacing w:line="276" w:lineRule="auto"/>
              <w:jc w:val="right"/>
              <w:rPr>
                <w:sz w:val="22"/>
                <w:szCs w:val="22"/>
                <w:lang w:eastAsia="en-US"/>
              </w:rPr>
            </w:pPr>
            <w:r>
              <w:rPr>
                <w:sz w:val="22"/>
                <w:szCs w:val="22"/>
                <w:lang w:eastAsia="en-US"/>
              </w:rPr>
              <w:t>1.250.00</w:t>
            </w:r>
          </w:p>
        </w:tc>
        <w:tc>
          <w:tcPr>
            <w:tcW w:w="1353"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sz w:val="22"/>
                <w:szCs w:val="22"/>
                <w:lang w:eastAsia="en-US"/>
              </w:rPr>
            </w:pPr>
          </w:p>
          <w:p w:rsidR="00DD5EA4" w:rsidRDefault="00DD5EA4">
            <w:pPr>
              <w:spacing w:line="276" w:lineRule="auto"/>
              <w:jc w:val="right"/>
              <w:rPr>
                <w:sz w:val="22"/>
                <w:szCs w:val="22"/>
                <w:lang w:eastAsia="en-US"/>
              </w:rPr>
            </w:pPr>
            <w:r>
              <w:rPr>
                <w:sz w:val="22"/>
                <w:szCs w:val="22"/>
                <w:lang w:eastAsia="en-US"/>
              </w:rPr>
              <w:t>1.400,00</w:t>
            </w:r>
          </w:p>
        </w:tc>
        <w:tc>
          <w:tcPr>
            <w:tcW w:w="1626" w:type="dxa"/>
            <w:gridSpan w:val="2"/>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4</w:t>
            </w:r>
          </w:p>
        </w:tc>
        <w:tc>
          <w:tcPr>
            <w:tcW w:w="3825"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 xml:space="preserve">Akşam  hafta sonu 17.00-24.00 saatleri </w:t>
            </w:r>
            <w:proofErr w:type="gramStart"/>
            <w:r>
              <w:rPr>
                <w:sz w:val="22"/>
                <w:szCs w:val="22"/>
                <w:lang w:eastAsia="en-US"/>
              </w:rPr>
              <w:t>Cuma ,Cumartesi</w:t>
            </w:r>
            <w:proofErr w:type="gramEnd"/>
            <w:r>
              <w:rPr>
                <w:sz w:val="22"/>
                <w:szCs w:val="22"/>
                <w:lang w:eastAsia="en-US"/>
              </w:rPr>
              <w:t xml:space="preserve">, Pazar ve resmi tatil günleri </w:t>
            </w:r>
          </w:p>
        </w:tc>
        <w:tc>
          <w:tcPr>
            <w:tcW w:w="1276"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sz w:val="22"/>
                <w:szCs w:val="22"/>
                <w:lang w:eastAsia="en-US"/>
              </w:rPr>
            </w:pPr>
          </w:p>
          <w:p w:rsidR="00DD5EA4" w:rsidRDefault="00DD5EA4">
            <w:pPr>
              <w:spacing w:line="276" w:lineRule="auto"/>
              <w:jc w:val="right"/>
              <w:rPr>
                <w:sz w:val="22"/>
                <w:szCs w:val="22"/>
                <w:lang w:eastAsia="en-US"/>
              </w:rPr>
            </w:pPr>
            <w:r>
              <w:rPr>
                <w:sz w:val="22"/>
                <w:szCs w:val="22"/>
                <w:lang w:eastAsia="en-US"/>
              </w:rPr>
              <w:t>2.250,00</w:t>
            </w:r>
          </w:p>
        </w:tc>
        <w:tc>
          <w:tcPr>
            <w:tcW w:w="1353"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sz w:val="22"/>
                <w:szCs w:val="22"/>
                <w:lang w:eastAsia="en-US"/>
              </w:rPr>
            </w:pPr>
          </w:p>
          <w:p w:rsidR="00DD5EA4" w:rsidRDefault="00DD5EA4">
            <w:pPr>
              <w:spacing w:line="276" w:lineRule="auto"/>
              <w:jc w:val="right"/>
              <w:rPr>
                <w:sz w:val="22"/>
                <w:szCs w:val="22"/>
                <w:lang w:eastAsia="en-US"/>
              </w:rPr>
            </w:pPr>
            <w:r>
              <w:rPr>
                <w:sz w:val="22"/>
                <w:szCs w:val="22"/>
                <w:lang w:eastAsia="en-US"/>
              </w:rPr>
              <w:t>2.500,00</w:t>
            </w:r>
          </w:p>
        </w:tc>
        <w:tc>
          <w:tcPr>
            <w:tcW w:w="1626" w:type="dxa"/>
            <w:gridSpan w:val="2"/>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5</w:t>
            </w:r>
          </w:p>
        </w:tc>
        <w:tc>
          <w:tcPr>
            <w:tcW w:w="3825"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 xml:space="preserve">Hafta içi ve hafta sonu yemekli </w:t>
            </w:r>
            <w:proofErr w:type="gramStart"/>
            <w:r>
              <w:rPr>
                <w:sz w:val="22"/>
                <w:szCs w:val="22"/>
                <w:lang w:eastAsia="en-US"/>
              </w:rPr>
              <w:t>düğünlerde  salon</w:t>
            </w:r>
            <w:proofErr w:type="gramEnd"/>
            <w:r>
              <w:rPr>
                <w:sz w:val="22"/>
                <w:szCs w:val="22"/>
                <w:lang w:eastAsia="en-US"/>
              </w:rPr>
              <w:t xml:space="preserve"> ücretine ek </w:t>
            </w:r>
          </w:p>
        </w:tc>
        <w:tc>
          <w:tcPr>
            <w:tcW w:w="1276"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sz w:val="22"/>
                <w:szCs w:val="22"/>
                <w:lang w:eastAsia="en-US"/>
              </w:rPr>
            </w:pPr>
          </w:p>
          <w:p w:rsidR="00DD5EA4" w:rsidRDefault="00DD5EA4">
            <w:pPr>
              <w:spacing w:line="276" w:lineRule="auto"/>
              <w:jc w:val="right"/>
              <w:rPr>
                <w:sz w:val="22"/>
                <w:szCs w:val="22"/>
                <w:lang w:eastAsia="en-US"/>
              </w:rPr>
            </w:pPr>
            <w:r>
              <w:rPr>
                <w:sz w:val="22"/>
                <w:szCs w:val="22"/>
                <w:lang w:eastAsia="en-US"/>
              </w:rPr>
              <w:t>500,00</w:t>
            </w:r>
          </w:p>
        </w:tc>
        <w:tc>
          <w:tcPr>
            <w:tcW w:w="1353"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sz w:val="22"/>
                <w:szCs w:val="22"/>
                <w:lang w:eastAsia="en-US"/>
              </w:rPr>
            </w:pPr>
          </w:p>
          <w:p w:rsidR="00DD5EA4" w:rsidRDefault="00DD5EA4">
            <w:pPr>
              <w:spacing w:line="276" w:lineRule="auto"/>
              <w:jc w:val="right"/>
              <w:rPr>
                <w:sz w:val="22"/>
                <w:szCs w:val="22"/>
                <w:lang w:eastAsia="en-US"/>
              </w:rPr>
            </w:pPr>
            <w:r>
              <w:rPr>
                <w:sz w:val="22"/>
                <w:szCs w:val="22"/>
                <w:lang w:eastAsia="en-US"/>
              </w:rPr>
              <w:t>500,00</w:t>
            </w:r>
          </w:p>
        </w:tc>
        <w:tc>
          <w:tcPr>
            <w:tcW w:w="1626" w:type="dxa"/>
            <w:gridSpan w:val="2"/>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6</w:t>
            </w:r>
          </w:p>
        </w:tc>
        <w:tc>
          <w:tcPr>
            <w:tcW w:w="3825"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proofErr w:type="gramStart"/>
            <w:r>
              <w:rPr>
                <w:sz w:val="22"/>
                <w:szCs w:val="22"/>
                <w:lang w:eastAsia="en-US"/>
              </w:rPr>
              <w:t>Kamera  çekimi</w:t>
            </w:r>
            <w:proofErr w:type="gramEnd"/>
          </w:p>
        </w:tc>
        <w:tc>
          <w:tcPr>
            <w:tcW w:w="1276"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200</w:t>
            </w:r>
          </w:p>
        </w:tc>
        <w:tc>
          <w:tcPr>
            <w:tcW w:w="1353"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250,00</w:t>
            </w:r>
          </w:p>
        </w:tc>
        <w:tc>
          <w:tcPr>
            <w:tcW w:w="1626" w:type="dxa"/>
            <w:gridSpan w:val="2"/>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center"/>
              <w:rPr>
                <w:sz w:val="22"/>
                <w:szCs w:val="22"/>
                <w:lang w:eastAsia="en-US"/>
              </w:rPr>
            </w:pPr>
          </w:p>
        </w:tc>
        <w:tc>
          <w:tcPr>
            <w:tcW w:w="3825"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Kızılören Sosyal Tesisleri</w:t>
            </w:r>
          </w:p>
        </w:tc>
        <w:tc>
          <w:tcPr>
            <w:tcW w:w="1276"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sz w:val="22"/>
                <w:szCs w:val="22"/>
                <w:lang w:eastAsia="en-US"/>
              </w:rPr>
            </w:pPr>
          </w:p>
        </w:tc>
        <w:tc>
          <w:tcPr>
            <w:tcW w:w="1353"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sz w:val="22"/>
                <w:szCs w:val="22"/>
                <w:lang w:eastAsia="en-US"/>
              </w:rPr>
            </w:pPr>
          </w:p>
        </w:tc>
        <w:tc>
          <w:tcPr>
            <w:tcW w:w="1626" w:type="dxa"/>
            <w:gridSpan w:val="2"/>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1</w:t>
            </w:r>
          </w:p>
        </w:tc>
        <w:tc>
          <w:tcPr>
            <w:tcW w:w="3825"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 xml:space="preserve">Cenaze yemekleri </w:t>
            </w:r>
          </w:p>
        </w:tc>
        <w:tc>
          <w:tcPr>
            <w:tcW w:w="1276"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550,00</w:t>
            </w:r>
          </w:p>
        </w:tc>
        <w:tc>
          <w:tcPr>
            <w:tcW w:w="1353"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600,00</w:t>
            </w:r>
          </w:p>
        </w:tc>
        <w:tc>
          <w:tcPr>
            <w:tcW w:w="1626" w:type="dxa"/>
            <w:gridSpan w:val="2"/>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3</w:t>
            </w:r>
          </w:p>
        </w:tc>
        <w:tc>
          <w:tcPr>
            <w:tcW w:w="3825"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 xml:space="preserve">Düğün ve iftar yemekleri </w:t>
            </w:r>
          </w:p>
        </w:tc>
        <w:tc>
          <w:tcPr>
            <w:tcW w:w="1276"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550,00</w:t>
            </w:r>
          </w:p>
        </w:tc>
        <w:tc>
          <w:tcPr>
            <w:tcW w:w="1353"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600,00</w:t>
            </w:r>
          </w:p>
        </w:tc>
        <w:tc>
          <w:tcPr>
            <w:tcW w:w="1626" w:type="dxa"/>
            <w:gridSpan w:val="2"/>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4</w:t>
            </w:r>
          </w:p>
        </w:tc>
        <w:tc>
          <w:tcPr>
            <w:tcW w:w="3825"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 xml:space="preserve">Nişan ve kına geceleri </w:t>
            </w:r>
          </w:p>
        </w:tc>
        <w:tc>
          <w:tcPr>
            <w:tcW w:w="1276"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550,00</w:t>
            </w:r>
          </w:p>
        </w:tc>
        <w:tc>
          <w:tcPr>
            <w:tcW w:w="1353"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600,00</w:t>
            </w:r>
          </w:p>
        </w:tc>
        <w:tc>
          <w:tcPr>
            <w:tcW w:w="1626" w:type="dxa"/>
            <w:gridSpan w:val="2"/>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5</w:t>
            </w:r>
          </w:p>
        </w:tc>
        <w:tc>
          <w:tcPr>
            <w:tcW w:w="3825"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2 günlük düğün</w:t>
            </w:r>
          </w:p>
        </w:tc>
        <w:tc>
          <w:tcPr>
            <w:tcW w:w="1276"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1.100,00</w:t>
            </w:r>
          </w:p>
        </w:tc>
        <w:tc>
          <w:tcPr>
            <w:tcW w:w="1353"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1.200,00</w:t>
            </w:r>
          </w:p>
        </w:tc>
        <w:tc>
          <w:tcPr>
            <w:tcW w:w="1626" w:type="dxa"/>
            <w:gridSpan w:val="2"/>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6</w:t>
            </w:r>
          </w:p>
        </w:tc>
        <w:tc>
          <w:tcPr>
            <w:tcW w:w="3825"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proofErr w:type="spellStart"/>
            <w:r>
              <w:rPr>
                <w:sz w:val="22"/>
                <w:szCs w:val="22"/>
                <w:lang w:eastAsia="en-US"/>
              </w:rPr>
              <w:t>Süksün</w:t>
            </w:r>
            <w:proofErr w:type="spellEnd"/>
            <w:r>
              <w:rPr>
                <w:sz w:val="22"/>
                <w:szCs w:val="22"/>
                <w:lang w:eastAsia="en-US"/>
              </w:rPr>
              <w:t xml:space="preserve"> Düğün salonu </w:t>
            </w:r>
          </w:p>
        </w:tc>
        <w:tc>
          <w:tcPr>
            <w:tcW w:w="1276"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550,00</w:t>
            </w:r>
          </w:p>
        </w:tc>
        <w:tc>
          <w:tcPr>
            <w:tcW w:w="1353"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 xml:space="preserve"> 600,00</w:t>
            </w:r>
          </w:p>
        </w:tc>
        <w:tc>
          <w:tcPr>
            <w:tcW w:w="1626" w:type="dxa"/>
            <w:gridSpan w:val="2"/>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7</w:t>
            </w:r>
          </w:p>
        </w:tc>
        <w:tc>
          <w:tcPr>
            <w:tcW w:w="3825" w:type="dxa"/>
            <w:tcBorders>
              <w:top w:val="single" w:sz="4" w:space="0" w:color="auto"/>
              <w:left w:val="single" w:sz="4" w:space="0" w:color="auto"/>
              <w:bottom w:val="single" w:sz="4" w:space="0" w:color="auto"/>
              <w:right w:val="single" w:sz="4" w:space="0" w:color="auto"/>
            </w:tcBorders>
            <w:hideMark/>
          </w:tcPr>
          <w:p w:rsidR="00DD5EA4" w:rsidRDefault="00DD5EA4">
            <w:pPr>
              <w:pStyle w:val="ListeParagraf"/>
              <w:spacing w:line="276" w:lineRule="auto"/>
              <w:ind w:left="0"/>
              <w:jc w:val="both"/>
              <w:rPr>
                <w:sz w:val="22"/>
                <w:szCs w:val="22"/>
                <w:lang w:eastAsia="en-US"/>
              </w:rPr>
            </w:pPr>
            <w:proofErr w:type="spellStart"/>
            <w:r>
              <w:rPr>
                <w:sz w:val="22"/>
                <w:szCs w:val="22"/>
                <w:lang w:eastAsia="en-US"/>
              </w:rPr>
              <w:t>Örenşehir</w:t>
            </w:r>
            <w:proofErr w:type="spellEnd"/>
            <w:r>
              <w:rPr>
                <w:sz w:val="22"/>
                <w:szCs w:val="22"/>
                <w:lang w:eastAsia="en-US"/>
              </w:rPr>
              <w:t xml:space="preserve"> Düğün salonu</w:t>
            </w:r>
          </w:p>
        </w:tc>
        <w:tc>
          <w:tcPr>
            <w:tcW w:w="1276"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550,00</w:t>
            </w:r>
          </w:p>
        </w:tc>
        <w:tc>
          <w:tcPr>
            <w:tcW w:w="1353"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600,00</w:t>
            </w:r>
          </w:p>
        </w:tc>
        <w:tc>
          <w:tcPr>
            <w:tcW w:w="1626" w:type="dxa"/>
            <w:gridSpan w:val="2"/>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8</w:t>
            </w:r>
          </w:p>
        </w:tc>
        <w:tc>
          <w:tcPr>
            <w:tcW w:w="3825"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proofErr w:type="spellStart"/>
            <w:proofErr w:type="gramStart"/>
            <w:r>
              <w:rPr>
                <w:sz w:val="22"/>
                <w:szCs w:val="22"/>
                <w:lang w:eastAsia="en-US"/>
              </w:rPr>
              <w:t>Subaşı,Karahöyük</w:t>
            </w:r>
            <w:proofErr w:type="spellEnd"/>
            <w:proofErr w:type="gramEnd"/>
            <w:r>
              <w:rPr>
                <w:sz w:val="22"/>
                <w:szCs w:val="22"/>
                <w:lang w:eastAsia="en-US"/>
              </w:rPr>
              <w:t xml:space="preserve">, </w:t>
            </w:r>
            <w:proofErr w:type="spellStart"/>
            <w:r>
              <w:rPr>
                <w:sz w:val="22"/>
                <w:szCs w:val="22"/>
                <w:lang w:eastAsia="en-US"/>
              </w:rPr>
              <w:t>Üçkuyu</w:t>
            </w:r>
            <w:proofErr w:type="spellEnd"/>
            <w:r>
              <w:rPr>
                <w:sz w:val="22"/>
                <w:szCs w:val="22"/>
                <w:lang w:eastAsia="en-US"/>
              </w:rPr>
              <w:t xml:space="preserve">, </w:t>
            </w:r>
            <w:proofErr w:type="spellStart"/>
            <w:r>
              <w:rPr>
                <w:sz w:val="22"/>
                <w:szCs w:val="22"/>
                <w:lang w:eastAsia="en-US"/>
              </w:rPr>
              <w:t>Tahirini</w:t>
            </w:r>
            <w:proofErr w:type="spellEnd"/>
            <w:r>
              <w:rPr>
                <w:sz w:val="22"/>
                <w:szCs w:val="22"/>
                <w:lang w:eastAsia="en-US"/>
              </w:rPr>
              <w:t xml:space="preserve">. Küllü, Hamurcu ve </w:t>
            </w:r>
            <w:proofErr w:type="spellStart"/>
            <w:r>
              <w:rPr>
                <w:sz w:val="22"/>
                <w:szCs w:val="22"/>
                <w:lang w:eastAsia="en-US"/>
              </w:rPr>
              <w:t>Şeyhşaban</w:t>
            </w:r>
            <w:proofErr w:type="spellEnd"/>
            <w:r>
              <w:rPr>
                <w:sz w:val="22"/>
                <w:szCs w:val="22"/>
                <w:lang w:eastAsia="en-US"/>
              </w:rPr>
              <w:t xml:space="preserve"> mahallerindeki salon ve tesisler için </w:t>
            </w:r>
          </w:p>
        </w:tc>
        <w:tc>
          <w:tcPr>
            <w:tcW w:w="1276"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sz w:val="22"/>
                <w:szCs w:val="22"/>
                <w:lang w:eastAsia="en-US"/>
              </w:rPr>
            </w:pPr>
          </w:p>
          <w:p w:rsidR="00DD5EA4" w:rsidRDefault="00DD5EA4">
            <w:pPr>
              <w:spacing w:line="276" w:lineRule="auto"/>
              <w:jc w:val="right"/>
              <w:rPr>
                <w:sz w:val="22"/>
                <w:szCs w:val="22"/>
                <w:lang w:eastAsia="en-US"/>
              </w:rPr>
            </w:pPr>
            <w:r>
              <w:rPr>
                <w:sz w:val="22"/>
                <w:szCs w:val="22"/>
                <w:lang w:eastAsia="en-US"/>
              </w:rPr>
              <w:t>150,00</w:t>
            </w:r>
          </w:p>
        </w:tc>
        <w:tc>
          <w:tcPr>
            <w:tcW w:w="1353"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sz w:val="22"/>
                <w:szCs w:val="22"/>
                <w:lang w:eastAsia="en-US"/>
              </w:rPr>
            </w:pPr>
          </w:p>
          <w:p w:rsidR="00DD5EA4" w:rsidRDefault="00DD5EA4">
            <w:pPr>
              <w:spacing w:line="276" w:lineRule="auto"/>
              <w:jc w:val="right"/>
              <w:rPr>
                <w:sz w:val="22"/>
                <w:szCs w:val="22"/>
                <w:lang w:eastAsia="en-US"/>
              </w:rPr>
            </w:pPr>
            <w:r>
              <w:rPr>
                <w:sz w:val="22"/>
                <w:szCs w:val="22"/>
                <w:lang w:eastAsia="en-US"/>
              </w:rPr>
              <w:t>200,00</w:t>
            </w:r>
          </w:p>
        </w:tc>
        <w:tc>
          <w:tcPr>
            <w:tcW w:w="1626" w:type="dxa"/>
            <w:gridSpan w:val="2"/>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9</w:t>
            </w:r>
          </w:p>
        </w:tc>
        <w:tc>
          <w:tcPr>
            <w:tcW w:w="3825"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 xml:space="preserve">Hacettepe parkı ücreti </w:t>
            </w:r>
          </w:p>
        </w:tc>
        <w:tc>
          <w:tcPr>
            <w:tcW w:w="1276"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700,00</w:t>
            </w:r>
          </w:p>
        </w:tc>
        <w:tc>
          <w:tcPr>
            <w:tcW w:w="1353"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750,00</w:t>
            </w:r>
          </w:p>
        </w:tc>
        <w:tc>
          <w:tcPr>
            <w:tcW w:w="1626" w:type="dxa"/>
            <w:gridSpan w:val="2"/>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b/>
                <w:sz w:val="22"/>
                <w:szCs w:val="22"/>
                <w:lang w:eastAsia="en-US"/>
              </w:rPr>
            </w:pPr>
            <w:r>
              <w:rPr>
                <w:b/>
                <w:sz w:val="22"/>
                <w:szCs w:val="22"/>
                <w:lang w:eastAsia="en-US"/>
              </w:rPr>
              <w:t>C</w:t>
            </w:r>
          </w:p>
        </w:tc>
        <w:tc>
          <w:tcPr>
            <w:tcW w:w="3825"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b/>
                <w:sz w:val="22"/>
                <w:szCs w:val="22"/>
                <w:lang w:eastAsia="en-US"/>
              </w:rPr>
            </w:pPr>
            <w:r>
              <w:rPr>
                <w:b/>
                <w:sz w:val="22"/>
                <w:szCs w:val="22"/>
                <w:lang w:eastAsia="en-US"/>
              </w:rPr>
              <w:t>KONFERANSALONU ÜCRETLERİ</w:t>
            </w:r>
          </w:p>
        </w:tc>
        <w:tc>
          <w:tcPr>
            <w:tcW w:w="1276"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b/>
                <w:sz w:val="22"/>
                <w:szCs w:val="22"/>
                <w:lang w:eastAsia="en-US"/>
              </w:rPr>
            </w:pPr>
          </w:p>
        </w:tc>
        <w:tc>
          <w:tcPr>
            <w:tcW w:w="1353"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b/>
                <w:sz w:val="22"/>
                <w:szCs w:val="22"/>
                <w:lang w:eastAsia="en-US"/>
              </w:rPr>
            </w:pPr>
          </w:p>
        </w:tc>
        <w:tc>
          <w:tcPr>
            <w:tcW w:w="1626" w:type="dxa"/>
            <w:gridSpan w:val="2"/>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1</w:t>
            </w:r>
          </w:p>
        </w:tc>
        <w:tc>
          <w:tcPr>
            <w:tcW w:w="3825"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Konferans salonu gündüz</w:t>
            </w:r>
          </w:p>
        </w:tc>
        <w:tc>
          <w:tcPr>
            <w:tcW w:w="1276"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500,00</w:t>
            </w:r>
          </w:p>
        </w:tc>
        <w:tc>
          <w:tcPr>
            <w:tcW w:w="1353"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550,00</w:t>
            </w:r>
          </w:p>
        </w:tc>
        <w:tc>
          <w:tcPr>
            <w:tcW w:w="1626" w:type="dxa"/>
            <w:gridSpan w:val="2"/>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2</w:t>
            </w:r>
          </w:p>
        </w:tc>
        <w:tc>
          <w:tcPr>
            <w:tcW w:w="3825"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Konferans Salonu Aksam</w:t>
            </w:r>
          </w:p>
        </w:tc>
        <w:tc>
          <w:tcPr>
            <w:tcW w:w="1276"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650,000</w:t>
            </w:r>
          </w:p>
        </w:tc>
        <w:tc>
          <w:tcPr>
            <w:tcW w:w="1353"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700,00</w:t>
            </w:r>
          </w:p>
        </w:tc>
        <w:tc>
          <w:tcPr>
            <w:tcW w:w="1626" w:type="dxa"/>
            <w:gridSpan w:val="2"/>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b/>
                <w:sz w:val="22"/>
                <w:szCs w:val="22"/>
                <w:lang w:eastAsia="en-US"/>
              </w:rPr>
            </w:pPr>
            <w:r>
              <w:rPr>
                <w:b/>
                <w:sz w:val="22"/>
                <w:szCs w:val="22"/>
                <w:lang w:eastAsia="en-US"/>
              </w:rPr>
              <w:t>D</w:t>
            </w:r>
          </w:p>
        </w:tc>
        <w:tc>
          <w:tcPr>
            <w:tcW w:w="3825"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b/>
                <w:sz w:val="22"/>
                <w:szCs w:val="22"/>
                <w:lang w:eastAsia="en-US"/>
              </w:rPr>
            </w:pPr>
            <w:r>
              <w:rPr>
                <w:b/>
                <w:sz w:val="22"/>
                <w:szCs w:val="22"/>
                <w:lang w:eastAsia="en-US"/>
              </w:rPr>
              <w:t>SPOR SALONU VE YÜZME HAVUZU ÜCRET İ</w:t>
            </w:r>
          </w:p>
        </w:tc>
        <w:tc>
          <w:tcPr>
            <w:tcW w:w="1276"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sz w:val="22"/>
                <w:szCs w:val="22"/>
                <w:lang w:eastAsia="en-US"/>
              </w:rPr>
            </w:pPr>
          </w:p>
        </w:tc>
        <w:tc>
          <w:tcPr>
            <w:tcW w:w="1353"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sz w:val="22"/>
                <w:szCs w:val="22"/>
                <w:lang w:eastAsia="en-US"/>
              </w:rPr>
            </w:pPr>
          </w:p>
        </w:tc>
        <w:tc>
          <w:tcPr>
            <w:tcW w:w="1626" w:type="dxa"/>
            <w:gridSpan w:val="2"/>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1</w:t>
            </w:r>
          </w:p>
        </w:tc>
        <w:tc>
          <w:tcPr>
            <w:tcW w:w="3825"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Spor salonu giriş ücreti saat ücreti</w:t>
            </w:r>
          </w:p>
        </w:tc>
        <w:tc>
          <w:tcPr>
            <w:tcW w:w="1276"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7,00</w:t>
            </w:r>
          </w:p>
        </w:tc>
        <w:tc>
          <w:tcPr>
            <w:tcW w:w="1353"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7,50</w:t>
            </w:r>
          </w:p>
        </w:tc>
        <w:tc>
          <w:tcPr>
            <w:tcW w:w="1626" w:type="dxa"/>
            <w:gridSpan w:val="2"/>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2</w:t>
            </w:r>
          </w:p>
        </w:tc>
        <w:tc>
          <w:tcPr>
            <w:tcW w:w="3825"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Spor salonu giriş aylık ücreti abone</w:t>
            </w:r>
          </w:p>
        </w:tc>
        <w:tc>
          <w:tcPr>
            <w:tcW w:w="1276"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70,00</w:t>
            </w:r>
          </w:p>
        </w:tc>
        <w:tc>
          <w:tcPr>
            <w:tcW w:w="1353"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80,00</w:t>
            </w:r>
          </w:p>
        </w:tc>
        <w:tc>
          <w:tcPr>
            <w:tcW w:w="1626" w:type="dxa"/>
            <w:gridSpan w:val="2"/>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3</w:t>
            </w:r>
          </w:p>
        </w:tc>
        <w:tc>
          <w:tcPr>
            <w:tcW w:w="3825"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 xml:space="preserve">Yüzme havuzu giriş </w:t>
            </w:r>
            <w:proofErr w:type="gramStart"/>
            <w:r>
              <w:rPr>
                <w:sz w:val="22"/>
                <w:szCs w:val="22"/>
                <w:lang w:eastAsia="en-US"/>
              </w:rPr>
              <w:t>ücreti  saati</w:t>
            </w:r>
            <w:proofErr w:type="gramEnd"/>
          </w:p>
        </w:tc>
        <w:tc>
          <w:tcPr>
            <w:tcW w:w="1276"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7,00</w:t>
            </w:r>
          </w:p>
        </w:tc>
        <w:tc>
          <w:tcPr>
            <w:tcW w:w="1353"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8,00</w:t>
            </w:r>
          </w:p>
        </w:tc>
        <w:tc>
          <w:tcPr>
            <w:tcW w:w="1626" w:type="dxa"/>
            <w:gridSpan w:val="2"/>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4</w:t>
            </w:r>
          </w:p>
        </w:tc>
        <w:tc>
          <w:tcPr>
            <w:tcW w:w="3825"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7-12 yaş grubu saati</w:t>
            </w:r>
          </w:p>
        </w:tc>
        <w:tc>
          <w:tcPr>
            <w:tcW w:w="1276"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4,00</w:t>
            </w:r>
          </w:p>
        </w:tc>
        <w:tc>
          <w:tcPr>
            <w:tcW w:w="1353"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4,50</w:t>
            </w:r>
          </w:p>
        </w:tc>
        <w:tc>
          <w:tcPr>
            <w:tcW w:w="1626" w:type="dxa"/>
            <w:gridSpan w:val="2"/>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5</w:t>
            </w:r>
          </w:p>
        </w:tc>
        <w:tc>
          <w:tcPr>
            <w:tcW w:w="3825"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7-12 yaş arası yüzme havuzu abone</w:t>
            </w:r>
          </w:p>
        </w:tc>
        <w:tc>
          <w:tcPr>
            <w:tcW w:w="1276"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35,00</w:t>
            </w:r>
          </w:p>
        </w:tc>
        <w:tc>
          <w:tcPr>
            <w:tcW w:w="1353"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40,00</w:t>
            </w:r>
          </w:p>
        </w:tc>
        <w:tc>
          <w:tcPr>
            <w:tcW w:w="1626" w:type="dxa"/>
            <w:gridSpan w:val="2"/>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6</w:t>
            </w:r>
          </w:p>
        </w:tc>
        <w:tc>
          <w:tcPr>
            <w:tcW w:w="3825"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 xml:space="preserve">12 yaş üzeri yüzme havuzu abone </w:t>
            </w:r>
          </w:p>
        </w:tc>
        <w:tc>
          <w:tcPr>
            <w:tcW w:w="1276"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70,00</w:t>
            </w:r>
          </w:p>
        </w:tc>
        <w:tc>
          <w:tcPr>
            <w:tcW w:w="1353"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80,00</w:t>
            </w:r>
          </w:p>
        </w:tc>
        <w:tc>
          <w:tcPr>
            <w:tcW w:w="1626" w:type="dxa"/>
            <w:gridSpan w:val="2"/>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b/>
                <w:sz w:val="22"/>
                <w:szCs w:val="22"/>
                <w:lang w:eastAsia="en-US"/>
              </w:rPr>
            </w:pPr>
            <w:r>
              <w:rPr>
                <w:b/>
                <w:sz w:val="22"/>
                <w:szCs w:val="22"/>
                <w:lang w:eastAsia="en-US"/>
              </w:rPr>
              <w:t>E</w:t>
            </w:r>
          </w:p>
        </w:tc>
        <w:tc>
          <w:tcPr>
            <w:tcW w:w="3825"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b/>
                <w:sz w:val="22"/>
                <w:szCs w:val="22"/>
                <w:lang w:eastAsia="en-US"/>
              </w:rPr>
            </w:pPr>
            <w:r>
              <w:rPr>
                <w:b/>
                <w:sz w:val="22"/>
                <w:szCs w:val="22"/>
                <w:lang w:eastAsia="en-US"/>
              </w:rPr>
              <w:t>MİSAFİRHANE YATAK ÜCRETİ</w:t>
            </w:r>
          </w:p>
        </w:tc>
        <w:tc>
          <w:tcPr>
            <w:tcW w:w="1276"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75,00</w:t>
            </w:r>
          </w:p>
        </w:tc>
        <w:tc>
          <w:tcPr>
            <w:tcW w:w="1353"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80,00</w:t>
            </w:r>
          </w:p>
        </w:tc>
        <w:tc>
          <w:tcPr>
            <w:tcW w:w="1626" w:type="dxa"/>
            <w:gridSpan w:val="2"/>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b/>
                <w:sz w:val="22"/>
                <w:szCs w:val="22"/>
                <w:lang w:eastAsia="en-US"/>
              </w:rPr>
            </w:pPr>
            <w:r>
              <w:rPr>
                <w:b/>
                <w:sz w:val="22"/>
                <w:szCs w:val="22"/>
                <w:lang w:eastAsia="en-US"/>
              </w:rPr>
              <w:t>F</w:t>
            </w:r>
          </w:p>
        </w:tc>
        <w:tc>
          <w:tcPr>
            <w:tcW w:w="3825"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b/>
                <w:sz w:val="22"/>
                <w:szCs w:val="22"/>
                <w:lang w:eastAsia="en-US"/>
              </w:rPr>
            </w:pPr>
            <w:r>
              <w:rPr>
                <w:b/>
                <w:sz w:val="22"/>
                <w:szCs w:val="22"/>
                <w:lang w:eastAsia="en-US"/>
              </w:rPr>
              <w:t>MEZBAHANE KESİM VE ET TAŞIMA ÜCRETLERİ</w:t>
            </w:r>
          </w:p>
        </w:tc>
        <w:tc>
          <w:tcPr>
            <w:tcW w:w="1276"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sz w:val="22"/>
                <w:szCs w:val="22"/>
                <w:lang w:eastAsia="en-US"/>
              </w:rPr>
            </w:pPr>
          </w:p>
        </w:tc>
        <w:tc>
          <w:tcPr>
            <w:tcW w:w="1353"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sz w:val="22"/>
                <w:szCs w:val="22"/>
                <w:lang w:eastAsia="en-US"/>
              </w:rPr>
            </w:pPr>
          </w:p>
        </w:tc>
        <w:tc>
          <w:tcPr>
            <w:tcW w:w="1626" w:type="dxa"/>
            <w:gridSpan w:val="2"/>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1</w:t>
            </w:r>
          </w:p>
        </w:tc>
        <w:tc>
          <w:tcPr>
            <w:tcW w:w="3825"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proofErr w:type="spellStart"/>
            <w:r>
              <w:rPr>
                <w:sz w:val="22"/>
                <w:szCs w:val="22"/>
                <w:lang w:eastAsia="en-US"/>
              </w:rPr>
              <w:t>Mezbahane</w:t>
            </w:r>
            <w:proofErr w:type="spellEnd"/>
            <w:r>
              <w:rPr>
                <w:sz w:val="22"/>
                <w:szCs w:val="22"/>
                <w:lang w:eastAsia="en-US"/>
              </w:rPr>
              <w:t xml:space="preserve"> kullanım büyükbaş </w:t>
            </w:r>
          </w:p>
        </w:tc>
        <w:tc>
          <w:tcPr>
            <w:tcW w:w="1276"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70,00</w:t>
            </w:r>
          </w:p>
        </w:tc>
        <w:tc>
          <w:tcPr>
            <w:tcW w:w="1415" w:type="dxa"/>
            <w:gridSpan w:val="2"/>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75,00</w:t>
            </w:r>
          </w:p>
        </w:tc>
        <w:tc>
          <w:tcPr>
            <w:tcW w:w="156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lastRenderedPageBreak/>
              <w:t>2</w:t>
            </w:r>
          </w:p>
        </w:tc>
        <w:tc>
          <w:tcPr>
            <w:tcW w:w="3825"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proofErr w:type="spellStart"/>
            <w:r>
              <w:rPr>
                <w:sz w:val="22"/>
                <w:szCs w:val="22"/>
                <w:lang w:eastAsia="en-US"/>
              </w:rPr>
              <w:t>Mezbahane</w:t>
            </w:r>
            <w:proofErr w:type="spellEnd"/>
            <w:r>
              <w:rPr>
                <w:sz w:val="22"/>
                <w:szCs w:val="22"/>
                <w:lang w:eastAsia="en-US"/>
              </w:rPr>
              <w:t xml:space="preserve"> kullanım küçükbaş</w:t>
            </w:r>
          </w:p>
        </w:tc>
        <w:tc>
          <w:tcPr>
            <w:tcW w:w="1276"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 xml:space="preserve"> 22.00</w:t>
            </w:r>
          </w:p>
        </w:tc>
        <w:tc>
          <w:tcPr>
            <w:tcW w:w="1415" w:type="dxa"/>
            <w:gridSpan w:val="2"/>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25,00</w:t>
            </w:r>
          </w:p>
        </w:tc>
        <w:tc>
          <w:tcPr>
            <w:tcW w:w="156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3</w:t>
            </w:r>
          </w:p>
        </w:tc>
        <w:tc>
          <w:tcPr>
            <w:tcW w:w="3825"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Et Nakli Büyükbaş hayvan ad.</w:t>
            </w:r>
          </w:p>
        </w:tc>
        <w:tc>
          <w:tcPr>
            <w:tcW w:w="1276"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22,00</w:t>
            </w:r>
          </w:p>
        </w:tc>
        <w:tc>
          <w:tcPr>
            <w:tcW w:w="1415" w:type="dxa"/>
            <w:gridSpan w:val="2"/>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25,00</w:t>
            </w:r>
          </w:p>
        </w:tc>
        <w:tc>
          <w:tcPr>
            <w:tcW w:w="156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4</w:t>
            </w:r>
          </w:p>
        </w:tc>
        <w:tc>
          <w:tcPr>
            <w:tcW w:w="3825"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Et Nakli Küçükbaş hayvan ad.</w:t>
            </w:r>
          </w:p>
        </w:tc>
        <w:tc>
          <w:tcPr>
            <w:tcW w:w="1276"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 xml:space="preserve"> 8,00</w:t>
            </w:r>
          </w:p>
        </w:tc>
        <w:tc>
          <w:tcPr>
            <w:tcW w:w="1415" w:type="dxa"/>
            <w:gridSpan w:val="2"/>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10,00</w:t>
            </w:r>
          </w:p>
        </w:tc>
        <w:tc>
          <w:tcPr>
            <w:tcW w:w="156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b/>
                <w:sz w:val="22"/>
                <w:szCs w:val="22"/>
                <w:lang w:eastAsia="en-US"/>
              </w:rPr>
            </w:pPr>
            <w:r>
              <w:rPr>
                <w:b/>
                <w:sz w:val="22"/>
                <w:szCs w:val="22"/>
                <w:lang w:eastAsia="en-US"/>
              </w:rPr>
              <w:t>G</w:t>
            </w:r>
          </w:p>
        </w:tc>
        <w:tc>
          <w:tcPr>
            <w:tcW w:w="3825"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b/>
                <w:sz w:val="22"/>
                <w:szCs w:val="22"/>
                <w:lang w:eastAsia="en-US"/>
              </w:rPr>
            </w:pPr>
            <w:r>
              <w:rPr>
                <w:b/>
                <w:sz w:val="22"/>
                <w:szCs w:val="22"/>
                <w:lang w:eastAsia="en-US"/>
              </w:rPr>
              <w:t>MEZARLIK VE MEZAR YERİ ÜCRETİ</w:t>
            </w:r>
          </w:p>
        </w:tc>
        <w:tc>
          <w:tcPr>
            <w:tcW w:w="1276"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sz w:val="22"/>
                <w:szCs w:val="22"/>
                <w:lang w:eastAsia="en-US"/>
              </w:rPr>
            </w:pPr>
          </w:p>
        </w:tc>
        <w:tc>
          <w:tcPr>
            <w:tcW w:w="1415" w:type="dxa"/>
            <w:gridSpan w:val="2"/>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sz w:val="22"/>
                <w:szCs w:val="22"/>
                <w:lang w:eastAsia="en-US"/>
              </w:rPr>
            </w:pPr>
          </w:p>
        </w:tc>
        <w:tc>
          <w:tcPr>
            <w:tcW w:w="156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1</w:t>
            </w:r>
          </w:p>
        </w:tc>
        <w:tc>
          <w:tcPr>
            <w:tcW w:w="3825"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İncesu Merkez yeni mezarlık Defin anında 1. Gurup mezar 1 adet ücreti</w:t>
            </w:r>
          </w:p>
        </w:tc>
        <w:tc>
          <w:tcPr>
            <w:tcW w:w="1276"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1.500,00</w:t>
            </w:r>
          </w:p>
        </w:tc>
        <w:tc>
          <w:tcPr>
            <w:tcW w:w="1415" w:type="dxa"/>
            <w:gridSpan w:val="2"/>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1.650.00</w:t>
            </w:r>
          </w:p>
        </w:tc>
        <w:tc>
          <w:tcPr>
            <w:tcW w:w="156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2</w:t>
            </w:r>
          </w:p>
        </w:tc>
        <w:tc>
          <w:tcPr>
            <w:tcW w:w="3825"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İncesu merkez yeni mezarlık 1. Gurup Cenaze yakını ikinci mezar( aile)için</w:t>
            </w:r>
          </w:p>
        </w:tc>
        <w:tc>
          <w:tcPr>
            <w:tcW w:w="1276"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2.000,00</w:t>
            </w:r>
          </w:p>
        </w:tc>
        <w:tc>
          <w:tcPr>
            <w:tcW w:w="1415" w:type="dxa"/>
            <w:gridSpan w:val="2"/>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2.200,00</w:t>
            </w:r>
          </w:p>
        </w:tc>
        <w:tc>
          <w:tcPr>
            <w:tcW w:w="156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3</w:t>
            </w:r>
          </w:p>
        </w:tc>
        <w:tc>
          <w:tcPr>
            <w:tcW w:w="3825"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 xml:space="preserve">İncesu Merkez yeni mezarlık defin anında 2. Grup mezar 1 adet ücreti </w:t>
            </w:r>
          </w:p>
        </w:tc>
        <w:tc>
          <w:tcPr>
            <w:tcW w:w="1276"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1.000,00</w:t>
            </w:r>
          </w:p>
        </w:tc>
        <w:tc>
          <w:tcPr>
            <w:tcW w:w="1415" w:type="dxa"/>
            <w:gridSpan w:val="2"/>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1.100,00</w:t>
            </w:r>
          </w:p>
        </w:tc>
        <w:tc>
          <w:tcPr>
            <w:tcW w:w="156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4</w:t>
            </w:r>
          </w:p>
        </w:tc>
        <w:tc>
          <w:tcPr>
            <w:tcW w:w="3825"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İncesu Merkez yeni mezarlık 2. Gurup</w:t>
            </w:r>
          </w:p>
          <w:p w:rsidR="00DD5EA4" w:rsidRDefault="00DD5EA4">
            <w:pPr>
              <w:spacing w:line="276" w:lineRule="auto"/>
              <w:jc w:val="both"/>
              <w:rPr>
                <w:sz w:val="22"/>
                <w:szCs w:val="22"/>
                <w:lang w:eastAsia="en-US"/>
              </w:rPr>
            </w:pPr>
            <w:r>
              <w:rPr>
                <w:sz w:val="22"/>
                <w:szCs w:val="22"/>
                <w:lang w:eastAsia="en-US"/>
              </w:rPr>
              <w:t>Cenaze yakını ikinci mezar( Alile)için</w:t>
            </w:r>
          </w:p>
        </w:tc>
        <w:tc>
          <w:tcPr>
            <w:tcW w:w="1276"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proofErr w:type="gramStart"/>
            <w:r>
              <w:rPr>
                <w:sz w:val="22"/>
                <w:szCs w:val="22"/>
                <w:lang w:eastAsia="en-US"/>
              </w:rPr>
              <w:t>1,500,00</w:t>
            </w:r>
            <w:proofErr w:type="gramEnd"/>
          </w:p>
        </w:tc>
        <w:tc>
          <w:tcPr>
            <w:tcW w:w="1415" w:type="dxa"/>
            <w:gridSpan w:val="2"/>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 xml:space="preserve">  1.650,00</w:t>
            </w:r>
          </w:p>
        </w:tc>
        <w:tc>
          <w:tcPr>
            <w:tcW w:w="156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5</w:t>
            </w:r>
          </w:p>
        </w:tc>
        <w:tc>
          <w:tcPr>
            <w:tcW w:w="3825"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 xml:space="preserve">İncesu Merkez yeni mezarlık 1.gurup </w:t>
            </w:r>
          </w:p>
          <w:p w:rsidR="00DD5EA4" w:rsidRDefault="00DD5EA4">
            <w:pPr>
              <w:spacing w:line="276" w:lineRule="auto"/>
              <w:jc w:val="both"/>
              <w:rPr>
                <w:sz w:val="22"/>
                <w:szCs w:val="22"/>
                <w:lang w:eastAsia="en-US"/>
              </w:rPr>
            </w:pPr>
            <w:r>
              <w:rPr>
                <w:sz w:val="22"/>
                <w:szCs w:val="22"/>
                <w:lang w:eastAsia="en-US"/>
              </w:rPr>
              <w:t>Önceden mezarlık satın alınması 1 adet mezar ücreti En fazla 2 adet mezar verilebilir. Cenazesi olmadan yapılan taleplerde.</w:t>
            </w:r>
          </w:p>
        </w:tc>
        <w:tc>
          <w:tcPr>
            <w:tcW w:w="1276"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sz w:val="22"/>
                <w:szCs w:val="22"/>
                <w:lang w:eastAsia="en-US"/>
              </w:rPr>
            </w:pPr>
          </w:p>
          <w:p w:rsidR="00DD5EA4" w:rsidRDefault="00DD5EA4">
            <w:pPr>
              <w:spacing w:line="276" w:lineRule="auto"/>
              <w:jc w:val="right"/>
              <w:rPr>
                <w:sz w:val="22"/>
                <w:szCs w:val="22"/>
                <w:lang w:eastAsia="en-US"/>
              </w:rPr>
            </w:pPr>
            <w:r>
              <w:rPr>
                <w:sz w:val="22"/>
                <w:szCs w:val="22"/>
                <w:lang w:eastAsia="en-US"/>
              </w:rPr>
              <w:t>2.000,00</w:t>
            </w:r>
          </w:p>
        </w:tc>
        <w:tc>
          <w:tcPr>
            <w:tcW w:w="1415" w:type="dxa"/>
            <w:gridSpan w:val="2"/>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sz w:val="22"/>
                <w:szCs w:val="22"/>
                <w:lang w:eastAsia="en-US"/>
              </w:rPr>
            </w:pPr>
          </w:p>
          <w:p w:rsidR="00DD5EA4" w:rsidRDefault="00DD5EA4">
            <w:pPr>
              <w:spacing w:line="276" w:lineRule="auto"/>
              <w:jc w:val="right"/>
              <w:rPr>
                <w:sz w:val="22"/>
                <w:szCs w:val="22"/>
                <w:lang w:eastAsia="en-US"/>
              </w:rPr>
            </w:pPr>
            <w:r>
              <w:rPr>
                <w:sz w:val="22"/>
                <w:szCs w:val="22"/>
                <w:lang w:eastAsia="en-US"/>
              </w:rPr>
              <w:t>2.200,00</w:t>
            </w:r>
          </w:p>
        </w:tc>
        <w:tc>
          <w:tcPr>
            <w:tcW w:w="156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6</w:t>
            </w:r>
          </w:p>
        </w:tc>
        <w:tc>
          <w:tcPr>
            <w:tcW w:w="3825"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İncesu merkez yeni mezarlık 2.gurup önceden mezarlık satın alınması 1 adet mezar ücreti en fazla 2 adet mezar verilebilir.</w:t>
            </w:r>
          </w:p>
        </w:tc>
        <w:tc>
          <w:tcPr>
            <w:tcW w:w="1276"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sz w:val="22"/>
                <w:szCs w:val="22"/>
                <w:lang w:eastAsia="en-US"/>
              </w:rPr>
            </w:pPr>
          </w:p>
          <w:p w:rsidR="00DD5EA4" w:rsidRDefault="00DD5EA4">
            <w:pPr>
              <w:spacing w:line="276" w:lineRule="auto"/>
              <w:jc w:val="right"/>
              <w:rPr>
                <w:sz w:val="22"/>
                <w:szCs w:val="22"/>
                <w:lang w:eastAsia="en-US"/>
              </w:rPr>
            </w:pPr>
            <w:r>
              <w:rPr>
                <w:sz w:val="22"/>
                <w:szCs w:val="22"/>
                <w:lang w:eastAsia="en-US"/>
              </w:rPr>
              <w:t>1.500,00</w:t>
            </w:r>
          </w:p>
        </w:tc>
        <w:tc>
          <w:tcPr>
            <w:tcW w:w="1415" w:type="dxa"/>
            <w:gridSpan w:val="2"/>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sz w:val="22"/>
                <w:szCs w:val="22"/>
                <w:lang w:eastAsia="en-US"/>
              </w:rPr>
            </w:pPr>
          </w:p>
          <w:p w:rsidR="00DD5EA4" w:rsidRDefault="00DD5EA4">
            <w:pPr>
              <w:spacing w:line="276" w:lineRule="auto"/>
              <w:jc w:val="right"/>
              <w:rPr>
                <w:sz w:val="22"/>
                <w:szCs w:val="22"/>
                <w:lang w:eastAsia="en-US"/>
              </w:rPr>
            </w:pPr>
            <w:r>
              <w:rPr>
                <w:sz w:val="22"/>
                <w:szCs w:val="22"/>
                <w:lang w:eastAsia="en-US"/>
              </w:rPr>
              <w:t>1.650,00</w:t>
            </w:r>
          </w:p>
        </w:tc>
        <w:tc>
          <w:tcPr>
            <w:tcW w:w="156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7</w:t>
            </w:r>
          </w:p>
        </w:tc>
        <w:tc>
          <w:tcPr>
            <w:tcW w:w="3825"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Yapılmamış mezar yeri 2,50x1,00</w:t>
            </w:r>
            <w:proofErr w:type="gramStart"/>
            <w:r>
              <w:rPr>
                <w:sz w:val="22"/>
                <w:szCs w:val="22"/>
                <w:lang w:eastAsia="en-US"/>
              </w:rPr>
              <w:t>)</w:t>
            </w:r>
            <w:proofErr w:type="gramEnd"/>
            <w:r>
              <w:rPr>
                <w:sz w:val="22"/>
                <w:szCs w:val="22"/>
                <w:lang w:eastAsia="en-US"/>
              </w:rPr>
              <w:t xml:space="preserve">2,5 M2 mezarlık yeri </w:t>
            </w:r>
          </w:p>
        </w:tc>
        <w:tc>
          <w:tcPr>
            <w:tcW w:w="1276"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sz w:val="22"/>
                <w:szCs w:val="22"/>
                <w:lang w:eastAsia="en-US"/>
              </w:rPr>
            </w:pPr>
          </w:p>
          <w:p w:rsidR="00DD5EA4" w:rsidRDefault="00DD5EA4">
            <w:pPr>
              <w:spacing w:line="276" w:lineRule="auto"/>
              <w:jc w:val="right"/>
              <w:rPr>
                <w:sz w:val="22"/>
                <w:szCs w:val="22"/>
                <w:lang w:eastAsia="en-US"/>
              </w:rPr>
            </w:pPr>
            <w:r>
              <w:rPr>
                <w:sz w:val="22"/>
                <w:szCs w:val="22"/>
                <w:lang w:eastAsia="en-US"/>
              </w:rPr>
              <w:t>500,00</w:t>
            </w:r>
          </w:p>
        </w:tc>
        <w:tc>
          <w:tcPr>
            <w:tcW w:w="1415" w:type="dxa"/>
            <w:gridSpan w:val="2"/>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sz w:val="22"/>
                <w:szCs w:val="22"/>
                <w:lang w:eastAsia="en-US"/>
              </w:rPr>
            </w:pPr>
          </w:p>
          <w:p w:rsidR="00DD5EA4" w:rsidRDefault="00DD5EA4">
            <w:pPr>
              <w:spacing w:line="276" w:lineRule="auto"/>
              <w:jc w:val="right"/>
              <w:rPr>
                <w:sz w:val="22"/>
                <w:szCs w:val="22"/>
                <w:lang w:eastAsia="en-US"/>
              </w:rPr>
            </w:pPr>
            <w:r>
              <w:rPr>
                <w:sz w:val="22"/>
                <w:szCs w:val="22"/>
                <w:lang w:eastAsia="en-US"/>
              </w:rPr>
              <w:t>550,00</w:t>
            </w:r>
          </w:p>
        </w:tc>
        <w:tc>
          <w:tcPr>
            <w:tcW w:w="156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8</w:t>
            </w:r>
          </w:p>
        </w:tc>
        <w:tc>
          <w:tcPr>
            <w:tcW w:w="3825"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proofErr w:type="gramStart"/>
            <w:r>
              <w:rPr>
                <w:sz w:val="22"/>
                <w:szCs w:val="22"/>
                <w:lang w:eastAsia="en-US"/>
              </w:rPr>
              <w:t>Kızılören  Mezar</w:t>
            </w:r>
            <w:proofErr w:type="gramEnd"/>
            <w:r>
              <w:rPr>
                <w:sz w:val="22"/>
                <w:szCs w:val="22"/>
                <w:lang w:eastAsia="en-US"/>
              </w:rPr>
              <w:t xml:space="preserve"> yeri (1 Adet )</w:t>
            </w:r>
          </w:p>
        </w:tc>
        <w:tc>
          <w:tcPr>
            <w:tcW w:w="1276"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500,00</w:t>
            </w:r>
          </w:p>
        </w:tc>
        <w:tc>
          <w:tcPr>
            <w:tcW w:w="1415" w:type="dxa"/>
            <w:gridSpan w:val="2"/>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550,00</w:t>
            </w:r>
          </w:p>
        </w:tc>
        <w:tc>
          <w:tcPr>
            <w:tcW w:w="156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rPr>
          <w:trHeight w:val="519"/>
        </w:trPr>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9</w:t>
            </w:r>
          </w:p>
        </w:tc>
        <w:tc>
          <w:tcPr>
            <w:tcW w:w="3825"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proofErr w:type="spellStart"/>
            <w:r>
              <w:rPr>
                <w:sz w:val="22"/>
                <w:szCs w:val="22"/>
                <w:lang w:eastAsia="en-US"/>
              </w:rPr>
              <w:t>Süksün</w:t>
            </w:r>
            <w:proofErr w:type="spellEnd"/>
            <w:r>
              <w:rPr>
                <w:sz w:val="22"/>
                <w:szCs w:val="22"/>
                <w:lang w:eastAsia="en-US"/>
              </w:rPr>
              <w:t xml:space="preserve"> Mezarlık ücreti Defin anında </w:t>
            </w:r>
          </w:p>
          <w:p w:rsidR="00DD5EA4" w:rsidRDefault="00DD5EA4">
            <w:pPr>
              <w:spacing w:line="276" w:lineRule="auto"/>
              <w:jc w:val="both"/>
              <w:rPr>
                <w:sz w:val="22"/>
                <w:szCs w:val="22"/>
                <w:lang w:eastAsia="en-US"/>
              </w:rPr>
            </w:pPr>
            <w:r>
              <w:rPr>
                <w:sz w:val="22"/>
                <w:szCs w:val="22"/>
                <w:lang w:eastAsia="en-US"/>
              </w:rPr>
              <w:t xml:space="preserve">1 Grup mezarlık </w:t>
            </w:r>
          </w:p>
        </w:tc>
        <w:tc>
          <w:tcPr>
            <w:tcW w:w="1276"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sz w:val="22"/>
                <w:szCs w:val="22"/>
                <w:lang w:eastAsia="en-US"/>
              </w:rPr>
            </w:pPr>
            <w:r>
              <w:rPr>
                <w:sz w:val="22"/>
                <w:szCs w:val="22"/>
                <w:lang w:eastAsia="en-US"/>
              </w:rPr>
              <w:t>750,00</w:t>
            </w:r>
          </w:p>
          <w:p w:rsidR="00DD5EA4" w:rsidRDefault="00DD5EA4">
            <w:pPr>
              <w:spacing w:line="276" w:lineRule="auto"/>
              <w:jc w:val="right"/>
              <w:rPr>
                <w:sz w:val="22"/>
                <w:szCs w:val="22"/>
                <w:lang w:eastAsia="en-US"/>
              </w:rPr>
            </w:pPr>
          </w:p>
        </w:tc>
        <w:tc>
          <w:tcPr>
            <w:tcW w:w="1415" w:type="dxa"/>
            <w:gridSpan w:val="2"/>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800,00</w:t>
            </w:r>
          </w:p>
        </w:tc>
        <w:tc>
          <w:tcPr>
            <w:tcW w:w="156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10</w:t>
            </w:r>
          </w:p>
        </w:tc>
        <w:tc>
          <w:tcPr>
            <w:tcW w:w="3825"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proofErr w:type="spellStart"/>
            <w:r>
              <w:rPr>
                <w:sz w:val="22"/>
                <w:szCs w:val="22"/>
                <w:lang w:eastAsia="en-US"/>
              </w:rPr>
              <w:t>Süksün</w:t>
            </w:r>
            <w:proofErr w:type="spellEnd"/>
            <w:r>
              <w:rPr>
                <w:sz w:val="22"/>
                <w:szCs w:val="22"/>
                <w:lang w:eastAsia="en-US"/>
              </w:rPr>
              <w:t xml:space="preserve"> Mezarlık 2. Mezar Aile için 1 adet (cenaze yakını olacak)</w:t>
            </w:r>
          </w:p>
        </w:tc>
        <w:tc>
          <w:tcPr>
            <w:tcW w:w="1276"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sz w:val="22"/>
                <w:szCs w:val="22"/>
                <w:lang w:eastAsia="en-US"/>
              </w:rPr>
            </w:pPr>
          </w:p>
          <w:p w:rsidR="00DD5EA4" w:rsidRDefault="00DD5EA4">
            <w:pPr>
              <w:spacing w:line="276" w:lineRule="auto"/>
              <w:jc w:val="right"/>
              <w:rPr>
                <w:sz w:val="22"/>
                <w:szCs w:val="22"/>
                <w:lang w:eastAsia="en-US"/>
              </w:rPr>
            </w:pPr>
            <w:r>
              <w:rPr>
                <w:sz w:val="22"/>
                <w:szCs w:val="22"/>
                <w:lang w:eastAsia="en-US"/>
              </w:rPr>
              <w:t>900,00</w:t>
            </w:r>
          </w:p>
        </w:tc>
        <w:tc>
          <w:tcPr>
            <w:tcW w:w="1415" w:type="dxa"/>
            <w:gridSpan w:val="2"/>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sz w:val="22"/>
                <w:szCs w:val="22"/>
                <w:lang w:eastAsia="en-US"/>
              </w:rPr>
            </w:pPr>
          </w:p>
          <w:p w:rsidR="00DD5EA4" w:rsidRDefault="00DD5EA4">
            <w:pPr>
              <w:spacing w:line="276" w:lineRule="auto"/>
              <w:jc w:val="right"/>
              <w:rPr>
                <w:sz w:val="22"/>
                <w:szCs w:val="22"/>
                <w:lang w:eastAsia="en-US"/>
              </w:rPr>
            </w:pPr>
            <w:r>
              <w:rPr>
                <w:sz w:val="22"/>
                <w:szCs w:val="22"/>
                <w:lang w:eastAsia="en-US"/>
              </w:rPr>
              <w:t>1000,00</w:t>
            </w:r>
          </w:p>
        </w:tc>
        <w:tc>
          <w:tcPr>
            <w:tcW w:w="156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11</w:t>
            </w:r>
          </w:p>
        </w:tc>
        <w:tc>
          <w:tcPr>
            <w:tcW w:w="3825"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proofErr w:type="spellStart"/>
            <w:r>
              <w:rPr>
                <w:sz w:val="22"/>
                <w:szCs w:val="22"/>
                <w:lang w:eastAsia="en-US"/>
              </w:rPr>
              <w:t>Süksün</w:t>
            </w:r>
            <w:proofErr w:type="spellEnd"/>
            <w:r>
              <w:rPr>
                <w:sz w:val="22"/>
                <w:szCs w:val="22"/>
                <w:lang w:eastAsia="en-US"/>
              </w:rPr>
              <w:t xml:space="preserve"> Mezarlık önceden satın alınması durumunda kişiye en fazla 2 adet mezar verilebilecektir.</w:t>
            </w:r>
          </w:p>
        </w:tc>
        <w:tc>
          <w:tcPr>
            <w:tcW w:w="1276"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sz w:val="22"/>
                <w:szCs w:val="22"/>
                <w:lang w:eastAsia="en-US"/>
              </w:rPr>
            </w:pPr>
          </w:p>
          <w:p w:rsidR="00DD5EA4" w:rsidRDefault="00DD5EA4">
            <w:pPr>
              <w:spacing w:line="276" w:lineRule="auto"/>
              <w:jc w:val="right"/>
              <w:rPr>
                <w:sz w:val="22"/>
                <w:szCs w:val="22"/>
                <w:lang w:eastAsia="en-US"/>
              </w:rPr>
            </w:pPr>
            <w:r>
              <w:rPr>
                <w:sz w:val="22"/>
                <w:szCs w:val="22"/>
                <w:lang w:eastAsia="en-US"/>
              </w:rPr>
              <w:t>1.000,00</w:t>
            </w:r>
          </w:p>
        </w:tc>
        <w:tc>
          <w:tcPr>
            <w:tcW w:w="1415" w:type="dxa"/>
            <w:gridSpan w:val="2"/>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sz w:val="22"/>
                <w:szCs w:val="22"/>
                <w:lang w:eastAsia="en-US"/>
              </w:rPr>
            </w:pPr>
          </w:p>
          <w:p w:rsidR="00DD5EA4" w:rsidRDefault="00DD5EA4">
            <w:pPr>
              <w:spacing w:line="276" w:lineRule="auto"/>
              <w:jc w:val="right"/>
              <w:rPr>
                <w:sz w:val="22"/>
                <w:szCs w:val="22"/>
                <w:lang w:eastAsia="en-US"/>
              </w:rPr>
            </w:pPr>
            <w:r>
              <w:rPr>
                <w:sz w:val="22"/>
                <w:szCs w:val="22"/>
                <w:lang w:eastAsia="en-US"/>
              </w:rPr>
              <w:t>1.100,00</w:t>
            </w:r>
          </w:p>
        </w:tc>
        <w:tc>
          <w:tcPr>
            <w:tcW w:w="156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12</w:t>
            </w:r>
          </w:p>
        </w:tc>
        <w:tc>
          <w:tcPr>
            <w:tcW w:w="3825"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proofErr w:type="spellStart"/>
            <w:r>
              <w:rPr>
                <w:sz w:val="22"/>
                <w:szCs w:val="22"/>
                <w:lang w:eastAsia="en-US"/>
              </w:rPr>
              <w:t>Örenşehir</w:t>
            </w:r>
            <w:proofErr w:type="spellEnd"/>
            <w:r>
              <w:rPr>
                <w:sz w:val="22"/>
                <w:szCs w:val="22"/>
                <w:lang w:eastAsia="en-US"/>
              </w:rPr>
              <w:t xml:space="preserve">, Saraycık, Garipçe mahalleleri için mezarlık yeri ücreti </w:t>
            </w:r>
          </w:p>
        </w:tc>
        <w:tc>
          <w:tcPr>
            <w:tcW w:w="1276"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sz w:val="22"/>
                <w:szCs w:val="22"/>
                <w:lang w:eastAsia="en-US"/>
              </w:rPr>
            </w:pPr>
          </w:p>
          <w:p w:rsidR="00DD5EA4" w:rsidRDefault="00DD5EA4">
            <w:pPr>
              <w:spacing w:line="276" w:lineRule="auto"/>
              <w:jc w:val="right"/>
              <w:rPr>
                <w:sz w:val="22"/>
                <w:szCs w:val="22"/>
                <w:lang w:eastAsia="en-US"/>
              </w:rPr>
            </w:pPr>
            <w:r>
              <w:rPr>
                <w:sz w:val="22"/>
                <w:szCs w:val="22"/>
                <w:lang w:eastAsia="en-US"/>
              </w:rPr>
              <w:t>500,00</w:t>
            </w:r>
          </w:p>
        </w:tc>
        <w:tc>
          <w:tcPr>
            <w:tcW w:w="1415" w:type="dxa"/>
            <w:gridSpan w:val="2"/>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sz w:val="22"/>
                <w:szCs w:val="22"/>
                <w:lang w:eastAsia="en-US"/>
              </w:rPr>
            </w:pPr>
          </w:p>
          <w:p w:rsidR="00DD5EA4" w:rsidRDefault="00DD5EA4">
            <w:pPr>
              <w:spacing w:line="276" w:lineRule="auto"/>
              <w:jc w:val="right"/>
              <w:rPr>
                <w:sz w:val="22"/>
                <w:szCs w:val="22"/>
                <w:lang w:eastAsia="en-US"/>
              </w:rPr>
            </w:pPr>
            <w:r>
              <w:rPr>
                <w:sz w:val="22"/>
                <w:szCs w:val="22"/>
                <w:lang w:eastAsia="en-US"/>
              </w:rPr>
              <w:t>550,00</w:t>
            </w:r>
          </w:p>
        </w:tc>
        <w:tc>
          <w:tcPr>
            <w:tcW w:w="156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13</w:t>
            </w:r>
          </w:p>
        </w:tc>
        <w:tc>
          <w:tcPr>
            <w:tcW w:w="3825"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 xml:space="preserve">6360 Sayılı Kanunla belediyemize mahalle olarak bağlanan yerlerde mezar yeri ücreti </w:t>
            </w:r>
          </w:p>
        </w:tc>
        <w:tc>
          <w:tcPr>
            <w:tcW w:w="1276"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sz w:val="22"/>
                <w:szCs w:val="22"/>
                <w:lang w:eastAsia="en-US"/>
              </w:rPr>
            </w:pPr>
          </w:p>
          <w:p w:rsidR="00DD5EA4" w:rsidRDefault="00DD5EA4">
            <w:pPr>
              <w:spacing w:line="276" w:lineRule="auto"/>
              <w:jc w:val="right"/>
              <w:rPr>
                <w:sz w:val="22"/>
                <w:szCs w:val="22"/>
                <w:lang w:eastAsia="en-US"/>
              </w:rPr>
            </w:pPr>
            <w:r>
              <w:rPr>
                <w:sz w:val="22"/>
                <w:szCs w:val="22"/>
                <w:lang w:eastAsia="en-US"/>
              </w:rPr>
              <w:t>250,00</w:t>
            </w:r>
          </w:p>
        </w:tc>
        <w:tc>
          <w:tcPr>
            <w:tcW w:w="1415" w:type="dxa"/>
            <w:gridSpan w:val="2"/>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sz w:val="22"/>
                <w:szCs w:val="22"/>
                <w:lang w:eastAsia="en-US"/>
              </w:rPr>
            </w:pPr>
          </w:p>
          <w:p w:rsidR="00DD5EA4" w:rsidRDefault="00DD5EA4">
            <w:pPr>
              <w:spacing w:line="276" w:lineRule="auto"/>
              <w:jc w:val="right"/>
              <w:rPr>
                <w:sz w:val="22"/>
                <w:szCs w:val="22"/>
                <w:lang w:eastAsia="en-US"/>
              </w:rPr>
            </w:pPr>
            <w:r>
              <w:rPr>
                <w:sz w:val="22"/>
                <w:szCs w:val="22"/>
                <w:lang w:eastAsia="en-US"/>
              </w:rPr>
              <w:t>300,00</w:t>
            </w:r>
          </w:p>
        </w:tc>
        <w:tc>
          <w:tcPr>
            <w:tcW w:w="156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14</w:t>
            </w:r>
          </w:p>
        </w:tc>
        <w:tc>
          <w:tcPr>
            <w:tcW w:w="3825"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 xml:space="preserve">a)6360 Sayılı Kanunla bağlanan mahalleler ve diğer mahallerde belediyemiz tarafından yaptırılacak olan mezarlıklar için beher mezar bedeli defin anında </w:t>
            </w:r>
          </w:p>
          <w:p w:rsidR="00DD5EA4" w:rsidRDefault="00DD5EA4">
            <w:pPr>
              <w:spacing w:line="276" w:lineRule="auto"/>
              <w:jc w:val="both"/>
              <w:rPr>
                <w:sz w:val="22"/>
                <w:szCs w:val="22"/>
                <w:lang w:eastAsia="en-US"/>
              </w:rPr>
            </w:pPr>
            <w:r>
              <w:rPr>
                <w:sz w:val="22"/>
                <w:szCs w:val="22"/>
                <w:lang w:eastAsia="en-US"/>
              </w:rPr>
              <w:t>b) Aile için ikinci mezar ve önceden alınan mezarlar için en fazla 2 adet adedi</w:t>
            </w:r>
          </w:p>
        </w:tc>
        <w:tc>
          <w:tcPr>
            <w:tcW w:w="1276"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sz w:val="22"/>
                <w:szCs w:val="22"/>
                <w:lang w:eastAsia="en-US"/>
              </w:rPr>
            </w:pPr>
          </w:p>
          <w:p w:rsidR="00DD5EA4" w:rsidRDefault="00DD5EA4">
            <w:pPr>
              <w:spacing w:line="276" w:lineRule="auto"/>
              <w:jc w:val="right"/>
              <w:rPr>
                <w:sz w:val="22"/>
                <w:szCs w:val="22"/>
                <w:lang w:eastAsia="en-US"/>
              </w:rPr>
            </w:pPr>
          </w:p>
          <w:p w:rsidR="00DD5EA4" w:rsidRDefault="00DD5EA4">
            <w:pPr>
              <w:spacing w:line="276" w:lineRule="auto"/>
              <w:jc w:val="right"/>
              <w:rPr>
                <w:sz w:val="22"/>
                <w:szCs w:val="22"/>
                <w:lang w:eastAsia="en-US"/>
              </w:rPr>
            </w:pPr>
            <w:r>
              <w:rPr>
                <w:sz w:val="22"/>
                <w:szCs w:val="22"/>
                <w:lang w:eastAsia="en-US"/>
              </w:rPr>
              <w:t>-</w:t>
            </w:r>
          </w:p>
          <w:p w:rsidR="00DD5EA4" w:rsidRDefault="00DD5EA4">
            <w:pPr>
              <w:spacing w:line="276" w:lineRule="auto"/>
              <w:jc w:val="right"/>
              <w:rPr>
                <w:sz w:val="22"/>
                <w:szCs w:val="22"/>
                <w:lang w:eastAsia="en-US"/>
              </w:rPr>
            </w:pPr>
          </w:p>
          <w:p w:rsidR="00DD5EA4" w:rsidRDefault="00DD5EA4">
            <w:pPr>
              <w:spacing w:line="276" w:lineRule="auto"/>
              <w:jc w:val="right"/>
              <w:rPr>
                <w:sz w:val="22"/>
                <w:szCs w:val="22"/>
                <w:lang w:eastAsia="en-US"/>
              </w:rPr>
            </w:pPr>
            <w:r>
              <w:rPr>
                <w:sz w:val="22"/>
                <w:szCs w:val="22"/>
                <w:lang w:eastAsia="en-US"/>
              </w:rPr>
              <w:t>750,00</w:t>
            </w:r>
          </w:p>
          <w:p w:rsidR="00DD5EA4" w:rsidRDefault="00DD5EA4">
            <w:pPr>
              <w:spacing w:line="276" w:lineRule="auto"/>
              <w:jc w:val="right"/>
              <w:rPr>
                <w:sz w:val="22"/>
                <w:szCs w:val="22"/>
                <w:lang w:eastAsia="en-US"/>
              </w:rPr>
            </w:pPr>
          </w:p>
          <w:p w:rsidR="00DD5EA4" w:rsidRDefault="00DD5EA4">
            <w:pPr>
              <w:spacing w:line="276" w:lineRule="auto"/>
              <w:jc w:val="right"/>
              <w:rPr>
                <w:sz w:val="22"/>
                <w:szCs w:val="22"/>
                <w:lang w:eastAsia="en-US"/>
              </w:rPr>
            </w:pPr>
          </w:p>
          <w:p w:rsidR="00DD5EA4" w:rsidRDefault="00DD5EA4">
            <w:pPr>
              <w:spacing w:line="276" w:lineRule="auto"/>
              <w:jc w:val="right"/>
              <w:rPr>
                <w:sz w:val="22"/>
                <w:szCs w:val="22"/>
                <w:lang w:eastAsia="en-US"/>
              </w:rPr>
            </w:pPr>
            <w:r>
              <w:rPr>
                <w:sz w:val="22"/>
                <w:szCs w:val="22"/>
                <w:lang w:eastAsia="en-US"/>
              </w:rPr>
              <w:t>900,00</w:t>
            </w:r>
          </w:p>
        </w:tc>
        <w:tc>
          <w:tcPr>
            <w:tcW w:w="1415" w:type="dxa"/>
            <w:gridSpan w:val="2"/>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sz w:val="22"/>
                <w:szCs w:val="22"/>
                <w:lang w:eastAsia="en-US"/>
              </w:rPr>
            </w:pPr>
          </w:p>
          <w:p w:rsidR="00DD5EA4" w:rsidRDefault="00DD5EA4">
            <w:pPr>
              <w:spacing w:line="276" w:lineRule="auto"/>
              <w:jc w:val="right"/>
              <w:rPr>
                <w:sz w:val="22"/>
                <w:szCs w:val="22"/>
                <w:lang w:eastAsia="en-US"/>
              </w:rPr>
            </w:pPr>
          </w:p>
          <w:p w:rsidR="00DD5EA4" w:rsidRDefault="00DD5EA4">
            <w:pPr>
              <w:spacing w:line="276" w:lineRule="auto"/>
              <w:jc w:val="right"/>
              <w:rPr>
                <w:sz w:val="22"/>
                <w:szCs w:val="22"/>
                <w:lang w:eastAsia="en-US"/>
              </w:rPr>
            </w:pPr>
          </w:p>
          <w:p w:rsidR="00DD5EA4" w:rsidRDefault="00DD5EA4">
            <w:pPr>
              <w:spacing w:line="276" w:lineRule="auto"/>
              <w:jc w:val="right"/>
              <w:rPr>
                <w:sz w:val="22"/>
                <w:szCs w:val="22"/>
                <w:lang w:eastAsia="en-US"/>
              </w:rPr>
            </w:pPr>
          </w:p>
          <w:p w:rsidR="00DD5EA4" w:rsidRDefault="00DD5EA4">
            <w:pPr>
              <w:spacing w:line="276" w:lineRule="auto"/>
              <w:jc w:val="right"/>
              <w:rPr>
                <w:sz w:val="22"/>
                <w:szCs w:val="22"/>
                <w:lang w:eastAsia="en-US"/>
              </w:rPr>
            </w:pPr>
            <w:r>
              <w:rPr>
                <w:sz w:val="22"/>
                <w:szCs w:val="22"/>
                <w:lang w:eastAsia="en-US"/>
              </w:rPr>
              <w:t>800,00</w:t>
            </w:r>
          </w:p>
          <w:p w:rsidR="00DD5EA4" w:rsidRDefault="00DD5EA4">
            <w:pPr>
              <w:spacing w:line="276" w:lineRule="auto"/>
              <w:jc w:val="right"/>
              <w:rPr>
                <w:sz w:val="22"/>
                <w:szCs w:val="22"/>
                <w:lang w:eastAsia="en-US"/>
              </w:rPr>
            </w:pPr>
          </w:p>
          <w:p w:rsidR="00DD5EA4" w:rsidRDefault="00DD5EA4">
            <w:pPr>
              <w:spacing w:line="276" w:lineRule="auto"/>
              <w:jc w:val="right"/>
              <w:rPr>
                <w:sz w:val="22"/>
                <w:szCs w:val="22"/>
                <w:lang w:eastAsia="en-US"/>
              </w:rPr>
            </w:pPr>
          </w:p>
          <w:p w:rsidR="00DD5EA4" w:rsidRDefault="00DD5EA4">
            <w:pPr>
              <w:spacing w:line="276" w:lineRule="auto"/>
              <w:jc w:val="right"/>
              <w:rPr>
                <w:sz w:val="22"/>
                <w:szCs w:val="22"/>
                <w:lang w:eastAsia="en-US"/>
              </w:rPr>
            </w:pPr>
            <w:r>
              <w:rPr>
                <w:sz w:val="22"/>
                <w:szCs w:val="22"/>
                <w:lang w:eastAsia="en-US"/>
              </w:rPr>
              <w:t>1.000,00</w:t>
            </w:r>
          </w:p>
        </w:tc>
        <w:tc>
          <w:tcPr>
            <w:tcW w:w="156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rPr>
          <w:trHeight w:val="575"/>
        </w:trPr>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b/>
                <w:sz w:val="22"/>
                <w:szCs w:val="22"/>
                <w:lang w:eastAsia="en-US"/>
              </w:rPr>
            </w:pPr>
            <w:r>
              <w:rPr>
                <w:b/>
                <w:sz w:val="22"/>
                <w:szCs w:val="22"/>
                <w:lang w:eastAsia="en-US"/>
              </w:rPr>
              <w:t>H</w:t>
            </w:r>
          </w:p>
        </w:tc>
        <w:tc>
          <w:tcPr>
            <w:tcW w:w="3825"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b/>
                <w:sz w:val="22"/>
                <w:szCs w:val="22"/>
                <w:lang w:eastAsia="en-US"/>
              </w:rPr>
            </w:pPr>
            <w:r>
              <w:rPr>
                <w:b/>
                <w:sz w:val="22"/>
                <w:szCs w:val="22"/>
                <w:lang w:eastAsia="en-US"/>
              </w:rPr>
              <w:t>YOL PARKE-KALDIRIM-ASFALT –KARO BOZMA BEDELİ</w:t>
            </w:r>
          </w:p>
        </w:tc>
        <w:tc>
          <w:tcPr>
            <w:tcW w:w="1276"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sz w:val="22"/>
                <w:szCs w:val="22"/>
                <w:lang w:eastAsia="en-US"/>
              </w:rPr>
            </w:pPr>
          </w:p>
        </w:tc>
        <w:tc>
          <w:tcPr>
            <w:tcW w:w="1415" w:type="dxa"/>
            <w:gridSpan w:val="2"/>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sz w:val="22"/>
                <w:szCs w:val="22"/>
                <w:lang w:eastAsia="en-US"/>
              </w:rPr>
            </w:pPr>
          </w:p>
        </w:tc>
        <w:tc>
          <w:tcPr>
            <w:tcW w:w="156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1</w:t>
            </w:r>
          </w:p>
        </w:tc>
        <w:tc>
          <w:tcPr>
            <w:tcW w:w="3825"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Asfalt yolun bozulması Metre si</w:t>
            </w:r>
          </w:p>
        </w:tc>
        <w:tc>
          <w:tcPr>
            <w:tcW w:w="1276"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230,00</w:t>
            </w:r>
          </w:p>
        </w:tc>
        <w:tc>
          <w:tcPr>
            <w:tcW w:w="1415" w:type="dxa"/>
            <w:gridSpan w:val="2"/>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250,00</w:t>
            </w:r>
          </w:p>
        </w:tc>
        <w:tc>
          <w:tcPr>
            <w:tcW w:w="156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2</w:t>
            </w:r>
          </w:p>
        </w:tc>
        <w:tc>
          <w:tcPr>
            <w:tcW w:w="3825"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Parke yolun bozulması metre si</w:t>
            </w:r>
          </w:p>
        </w:tc>
        <w:tc>
          <w:tcPr>
            <w:tcW w:w="1276"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 xml:space="preserve"> 115,00</w:t>
            </w:r>
          </w:p>
        </w:tc>
        <w:tc>
          <w:tcPr>
            <w:tcW w:w="1415" w:type="dxa"/>
            <w:gridSpan w:val="2"/>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 xml:space="preserve"> 120,00</w:t>
            </w:r>
          </w:p>
        </w:tc>
        <w:tc>
          <w:tcPr>
            <w:tcW w:w="156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rPr>
          <w:trHeight w:val="331"/>
        </w:trPr>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3</w:t>
            </w:r>
          </w:p>
        </w:tc>
        <w:tc>
          <w:tcPr>
            <w:tcW w:w="3825"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 xml:space="preserve">Beton karo ve kaldırım bozma M2 </w:t>
            </w:r>
          </w:p>
        </w:tc>
        <w:tc>
          <w:tcPr>
            <w:tcW w:w="1276"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170,00</w:t>
            </w:r>
          </w:p>
        </w:tc>
        <w:tc>
          <w:tcPr>
            <w:tcW w:w="1415" w:type="dxa"/>
            <w:gridSpan w:val="2"/>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190,00</w:t>
            </w:r>
          </w:p>
        </w:tc>
        <w:tc>
          <w:tcPr>
            <w:tcW w:w="156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rPr>
          <w:trHeight w:val="331"/>
        </w:trPr>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4</w:t>
            </w:r>
          </w:p>
        </w:tc>
        <w:tc>
          <w:tcPr>
            <w:tcW w:w="3825"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 xml:space="preserve">Kazı ve hafriyat bedeli (belediye hafriyat alına dökülmesi kaydı ile) M3 </w:t>
            </w:r>
          </w:p>
        </w:tc>
        <w:tc>
          <w:tcPr>
            <w:tcW w:w="1276"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3,50</w:t>
            </w:r>
          </w:p>
        </w:tc>
        <w:tc>
          <w:tcPr>
            <w:tcW w:w="1415" w:type="dxa"/>
            <w:gridSpan w:val="2"/>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4,00</w:t>
            </w:r>
          </w:p>
        </w:tc>
        <w:tc>
          <w:tcPr>
            <w:tcW w:w="156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rPr>
          <w:trHeight w:val="331"/>
        </w:trPr>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lastRenderedPageBreak/>
              <w:t>5</w:t>
            </w:r>
          </w:p>
        </w:tc>
        <w:tc>
          <w:tcPr>
            <w:tcW w:w="3825"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İnşaat yıkım atığı ve diğer katı atık M3</w:t>
            </w:r>
          </w:p>
        </w:tc>
        <w:tc>
          <w:tcPr>
            <w:tcW w:w="1276"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3,50</w:t>
            </w:r>
          </w:p>
        </w:tc>
        <w:tc>
          <w:tcPr>
            <w:tcW w:w="1415" w:type="dxa"/>
            <w:gridSpan w:val="2"/>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4,00</w:t>
            </w:r>
          </w:p>
        </w:tc>
        <w:tc>
          <w:tcPr>
            <w:tcW w:w="156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rPr>
          <w:trHeight w:val="331"/>
        </w:trPr>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b/>
                <w:sz w:val="22"/>
                <w:szCs w:val="22"/>
                <w:lang w:eastAsia="en-US"/>
              </w:rPr>
            </w:pPr>
            <w:r>
              <w:rPr>
                <w:b/>
                <w:sz w:val="22"/>
                <w:szCs w:val="22"/>
                <w:lang w:eastAsia="en-US"/>
              </w:rPr>
              <w:t>I</w:t>
            </w:r>
          </w:p>
        </w:tc>
        <w:tc>
          <w:tcPr>
            <w:tcW w:w="3825"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b/>
                <w:sz w:val="22"/>
                <w:szCs w:val="22"/>
                <w:lang w:eastAsia="en-US"/>
              </w:rPr>
            </w:pPr>
            <w:r>
              <w:rPr>
                <w:b/>
                <w:sz w:val="22"/>
                <w:szCs w:val="22"/>
                <w:lang w:eastAsia="en-US"/>
              </w:rPr>
              <w:t>HARCAMALARA KATKILIM PAYI</w:t>
            </w:r>
          </w:p>
        </w:tc>
        <w:tc>
          <w:tcPr>
            <w:tcW w:w="1276"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rPr>
                <w:sz w:val="22"/>
                <w:szCs w:val="22"/>
                <w:lang w:eastAsia="en-US"/>
              </w:rPr>
            </w:pPr>
            <w:r>
              <w:rPr>
                <w:sz w:val="22"/>
                <w:szCs w:val="22"/>
                <w:lang w:eastAsia="en-US"/>
              </w:rPr>
              <w:t>2464 S.K</w:t>
            </w:r>
          </w:p>
        </w:tc>
        <w:tc>
          <w:tcPr>
            <w:tcW w:w="1415" w:type="dxa"/>
            <w:gridSpan w:val="2"/>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c>
          <w:tcPr>
            <w:tcW w:w="156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rPr>
          <w:trHeight w:val="331"/>
        </w:trPr>
        <w:tc>
          <w:tcPr>
            <w:tcW w:w="817"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center"/>
              <w:rPr>
                <w:sz w:val="22"/>
                <w:szCs w:val="22"/>
                <w:lang w:eastAsia="en-US"/>
              </w:rPr>
            </w:pPr>
          </w:p>
          <w:p w:rsidR="00DD5EA4" w:rsidRDefault="00DD5EA4">
            <w:pPr>
              <w:spacing w:line="276" w:lineRule="auto"/>
              <w:jc w:val="center"/>
              <w:rPr>
                <w:sz w:val="22"/>
                <w:szCs w:val="22"/>
                <w:lang w:eastAsia="en-US"/>
              </w:rPr>
            </w:pPr>
          </w:p>
          <w:p w:rsidR="00DD5EA4" w:rsidRDefault="00DD5EA4">
            <w:pPr>
              <w:spacing w:line="276" w:lineRule="auto"/>
              <w:jc w:val="center"/>
              <w:rPr>
                <w:sz w:val="22"/>
                <w:szCs w:val="22"/>
                <w:lang w:eastAsia="en-US"/>
              </w:rPr>
            </w:pPr>
            <w:r>
              <w:rPr>
                <w:sz w:val="22"/>
                <w:szCs w:val="22"/>
                <w:lang w:eastAsia="en-US"/>
              </w:rPr>
              <w:t>1</w:t>
            </w:r>
          </w:p>
        </w:tc>
        <w:tc>
          <w:tcPr>
            <w:tcW w:w="3825"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both"/>
              <w:rPr>
                <w:sz w:val="22"/>
                <w:szCs w:val="22"/>
                <w:lang w:eastAsia="en-US"/>
              </w:rPr>
            </w:pPr>
          </w:p>
          <w:p w:rsidR="00DD5EA4" w:rsidRDefault="00DD5EA4">
            <w:pPr>
              <w:spacing w:line="276" w:lineRule="auto"/>
              <w:jc w:val="both"/>
              <w:rPr>
                <w:sz w:val="22"/>
                <w:szCs w:val="22"/>
                <w:lang w:eastAsia="en-US"/>
              </w:rPr>
            </w:pPr>
          </w:p>
          <w:p w:rsidR="00DD5EA4" w:rsidRDefault="00DD5EA4">
            <w:pPr>
              <w:spacing w:line="276" w:lineRule="auto"/>
              <w:jc w:val="both"/>
              <w:rPr>
                <w:sz w:val="22"/>
                <w:szCs w:val="22"/>
                <w:lang w:eastAsia="en-US"/>
              </w:rPr>
            </w:pPr>
            <w:r>
              <w:rPr>
                <w:sz w:val="22"/>
                <w:szCs w:val="22"/>
                <w:lang w:eastAsia="en-US"/>
              </w:rPr>
              <w:t xml:space="preserve">Yol Harcamalarına katılım payı </w:t>
            </w:r>
          </w:p>
        </w:tc>
        <w:tc>
          <w:tcPr>
            <w:tcW w:w="1276"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rPr>
                <w:sz w:val="22"/>
                <w:szCs w:val="22"/>
                <w:lang w:eastAsia="en-US"/>
              </w:rPr>
            </w:pPr>
            <w:r>
              <w:rPr>
                <w:sz w:val="22"/>
                <w:szCs w:val="22"/>
                <w:lang w:eastAsia="en-US"/>
              </w:rPr>
              <w:t>2464 Sayılı kanun 86. Maddesi hükümleri uygulanır.</w:t>
            </w:r>
          </w:p>
        </w:tc>
        <w:tc>
          <w:tcPr>
            <w:tcW w:w="1415" w:type="dxa"/>
            <w:gridSpan w:val="2"/>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c>
          <w:tcPr>
            <w:tcW w:w="156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p w:rsidR="00DD5EA4" w:rsidRDefault="00DD5EA4">
            <w:pPr>
              <w:spacing w:line="276" w:lineRule="auto"/>
              <w:rPr>
                <w:b/>
                <w:sz w:val="22"/>
                <w:szCs w:val="22"/>
                <w:lang w:eastAsia="en-US"/>
              </w:rPr>
            </w:pPr>
          </w:p>
          <w:p w:rsidR="00DD5EA4" w:rsidRDefault="00DD5EA4">
            <w:pPr>
              <w:spacing w:line="276" w:lineRule="auto"/>
              <w:rPr>
                <w:b/>
                <w:sz w:val="22"/>
                <w:szCs w:val="22"/>
                <w:lang w:eastAsia="en-US"/>
              </w:rPr>
            </w:pPr>
            <w:r>
              <w:rPr>
                <w:b/>
                <w:sz w:val="22"/>
                <w:szCs w:val="22"/>
                <w:lang w:eastAsia="en-US"/>
              </w:rPr>
              <w:t>KABUL</w:t>
            </w: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0" w:type="dxa"/>
            <w:tcBorders>
              <w:top w:val="nil"/>
              <w:left w:val="nil"/>
              <w:bottom w:val="nil"/>
              <w:right w:val="nil"/>
            </w:tcBorders>
            <w:vAlign w:val="center"/>
            <w:hideMark/>
          </w:tcPr>
          <w:p w:rsidR="00DD5EA4" w:rsidRDefault="00DD5EA4">
            <w:pPr>
              <w:spacing w:line="276" w:lineRule="auto"/>
              <w:rPr>
                <w:rFonts w:asciiTheme="minorHAnsi" w:eastAsiaTheme="minorHAnsi" w:hAnsiTheme="minorHAnsi" w:cstheme="minorBidi"/>
                <w:sz w:val="22"/>
                <w:szCs w:val="22"/>
                <w:lang w:eastAsia="en-US"/>
              </w:rPr>
            </w:pPr>
          </w:p>
        </w:tc>
        <w:tc>
          <w:tcPr>
            <w:tcW w:w="3825" w:type="dxa"/>
            <w:tcBorders>
              <w:top w:val="nil"/>
              <w:left w:val="nil"/>
              <w:bottom w:val="nil"/>
              <w:right w:val="nil"/>
            </w:tcBorders>
            <w:vAlign w:val="center"/>
            <w:hideMark/>
          </w:tcPr>
          <w:p w:rsidR="00DD5EA4" w:rsidRDefault="00DD5EA4">
            <w:pPr>
              <w:spacing w:line="276" w:lineRule="auto"/>
              <w:rPr>
                <w:rFonts w:asciiTheme="minorHAnsi" w:eastAsiaTheme="minorHAnsi" w:hAnsiTheme="minorHAnsi" w:cstheme="minorBidi"/>
                <w:sz w:val="22"/>
                <w:szCs w:val="22"/>
                <w:lang w:eastAsia="en-US"/>
              </w:rPr>
            </w:pPr>
          </w:p>
        </w:tc>
        <w:tc>
          <w:tcPr>
            <w:tcW w:w="1275" w:type="dxa"/>
            <w:tcBorders>
              <w:top w:val="nil"/>
              <w:left w:val="nil"/>
              <w:bottom w:val="nil"/>
              <w:right w:val="nil"/>
            </w:tcBorders>
            <w:vAlign w:val="center"/>
            <w:hideMark/>
          </w:tcPr>
          <w:p w:rsidR="00DD5EA4" w:rsidRDefault="00DD5EA4">
            <w:pPr>
              <w:spacing w:line="276" w:lineRule="auto"/>
              <w:rPr>
                <w:rFonts w:asciiTheme="minorHAnsi" w:eastAsiaTheme="minorHAnsi" w:hAnsiTheme="minorHAnsi" w:cstheme="minorBidi"/>
                <w:sz w:val="22"/>
                <w:szCs w:val="22"/>
                <w:lang w:eastAsia="en-US"/>
              </w:rPr>
            </w:pPr>
          </w:p>
        </w:tc>
        <w:tc>
          <w:tcPr>
            <w:tcW w:w="1350" w:type="dxa"/>
            <w:tcBorders>
              <w:top w:val="nil"/>
              <w:left w:val="nil"/>
              <w:bottom w:val="nil"/>
              <w:right w:val="nil"/>
            </w:tcBorders>
            <w:vAlign w:val="center"/>
            <w:hideMark/>
          </w:tcPr>
          <w:p w:rsidR="00DD5EA4" w:rsidRDefault="00DD5EA4">
            <w:pPr>
              <w:spacing w:line="276" w:lineRule="auto"/>
              <w:rPr>
                <w:rFonts w:asciiTheme="minorHAnsi" w:eastAsiaTheme="minorHAnsi" w:hAnsiTheme="minorHAnsi" w:cstheme="minorBidi"/>
                <w:sz w:val="22"/>
                <w:szCs w:val="22"/>
                <w:lang w:eastAsia="en-US"/>
              </w:rPr>
            </w:pPr>
          </w:p>
        </w:tc>
        <w:tc>
          <w:tcPr>
            <w:tcW w:w="60" w:type="dxa"/>
            <w:tcBorders>
              <w:top w:val="nil"/>
              <w:left w:val="nil"/>
              <w:bottom w:val="nil"/>
              <w:right w:val="nil"/>
            </w:tcBorders>
            <w:vAlign w:val="center"/>
            <w:hideMark/>
          </w:tcPr>
          <w:p w:rsidR="00DD5EA4" w:rsidRDefault="00DD5EA4">
            <w:pPr>
              <w:spacing w:line="276" w:lineRule="auto"/>
              <w:rPr>
                <w:rFonts w:asciiTheme="minorHAnsi" w:eastAsiaTheme="minorHAnsi" w:hAnsiTheme="minorHAnsi" w:cstheme="minorBidi"/>
                <w:sz w:val="22"/>
                <w:szCs w:val="22"/>
                <w:lang w:eastAsia="en-US"/>
              </w:rPr>
            </w:pPr>
          </w:p>
        </w:tc>
        <w:tc>
          <w:tcPr>
            <w:tcW w:w="1560" w:type="dxa"/>
            <w:tcBorders>
              <w:top w:val="nil"/>
              <w:left w:val="nil"/>
              <w:bottom w:val="nil"/>
              <w:right w:val="nil"/>
            </w:tcBorders>
            <w:vAlign w:val="center"/>
            <w:hideMark/>
          </w:tcPr>
          <w:p w:rsidR="00DD5EA4" w:rsidRDefault="00DD5EA4">
            <w:pPr>
              <w:spacing w:line="276" w:lineRule="auto"/>
              <w:rPr>
                <w:rFonts w:asciiTheme="minorHAnsi" w:eastAsiaTheme="minorHAnsi" w:hAnsiTheme="minorHAnsi" w:cstheme="minorBidi"/>
                <w:sz w:val="22"/>
                <w:szCs w:val="22"/>
                <w:lang w:eastAsia="en-US"/>
              </w:rPr>
            </w:pPr>
          </w:p>
        </w:tc>
        <w:tc>
          <w:tcPr>
            <w:tcW w:w="1140" w:type="dxa"/>
            <w:tcBorders>
              <w:top w:val="nil"/>
              <w:left w:val="nil"/>
              <w:bottom w:val="nil"/>
              <w:right w:val="nil"/>
            </w:tcBorders>
            <w:vAlign w:val="center"/>
            <w:hideMark/>
          </w:tcPr>
          <w:p w:rsidR="00DD5EA4" w:rsidRDefault="00DD5EA4">
            <w:pPr>
              <w:spacing w:line="276" w:lineRule="auto"/>
              <w:rPr>
                <w:rFonts w:asciiTheme="minorHAnsi" w:eastAsiaTheme="minorHAnsi" w:hAnsiTheme="minorHAnsi" w:cstheme="minorBidi"/>
                <w:sz w:val="22"/>
                <w:szCs w:val="22"/>
                <w:lang w:eastAsia="en-US"/>
              </w:rPr>
            </w:pPr>
          </w:p>
        </w:tc>
      </w:tr>
    </w:tbl>
    <w:p w:rsidR="00DD5EA4" w:rsidRDefault="00DD5EA4" w:rsidP="00DD5EA4">
      <w:pPr>
        <w:rPr>
          <w:rFonts w:ascii="Arial" w:hAnsi="Arial" w:cs="Arial"/>
          <w:sz w:val="22"/>
          <w:szCs w:val="22"/>
        </w:rPr>
      </w:pPr>
    </w:p>
    <w:p w:rsidR="00DD5EA4" w:rsidRDefault="00DD5EA4" w:rsidP="00DD5EA4">
      <w:pPr>
        <w:rPr>
          <w:b/>
          <w:sz w:val="22"/>
          <w:szCs w:val="22"/>
        </w:rPr>
      </w:pPr>
      <w:r>
        <w:rPr>
          <w:b/>
          <w:sz w:val="22"/>
          <w:szCs w:val="22"/>
        </w:rPr>
        <w:t xml:space="preserve">FEN İŞLERİ MÜDÜRLÜĞÜ VE İMAR UYGULAMALARI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827"/>
        <w:gridCol w:w="1234"/>
        <w:gridCol w:w="1460"/>
        <w:gridCol w:w="1559"/>
        <w:gridCol w:w="1134"/>
      </w:tblGrid>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I</w:t>
            </w:r>
          </w:p>
        </w:tc>
        <w:tc>
          <w:tcPr>
            <w:tcW w:w="382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b/>
                <w:sz w:val="22"/>
                <w:szCs w:val="22"/>
                <w:lang w:eastAsia="en-US"/>
              </w:rPr>
            </w:pPr>
            <w:r>
              <w:rPr>
                <w:b/>
                <w:sz w:val="22"/>
                <w:szCs w:val="22"/>
                <w:lang w:eastAsia="en-US"/>
              </w:rPr>
              <w:t>ASANSÖR KONTROL RUHSAT HARCI</w:t>
            </w:r>
          </w:p>
        </w:tc>
        <w:tc>
          <w:tcPr>
            <w:tcW w:w="12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sz w:val="22"/>
                <w:szCs w:val="22"/>
                <w:lang w:eastAsia="en-US"/>
              </w:rPr>
            </w:pPr>
          </w:p>
        </w:tc>
        <w:tc>
          <w:tcPr>
            <w:tcW w:w="1460"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1</w:t>
            </w:r>
          </w:p>
        </w:tc>
        <w:tc>
          <w:tcPr>
            <w:tcW w:w="382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240 kg dan 320 kg kadar (4 Kişilik)</w:t>
            </w:r>
          </w:p>
        </w:tc>
        <w:tc>
          <w:tcPr>
            <w:tcW w:w="1234"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600,00</w:t>
            </w:r>
          </w:p>
        </w:tc>
        <w:tc>
          <w:tcPr>
            <w:tcW w:w="1460"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650,00</w:t>
            </w:r>
          </w:p>
        </w:tc>
        <w:tc>
          <w:tcPr>
            <w:tcW w:w="1559"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2</w:t>
            </w:r>
          </w:p>
        </w:tc>
        <w:tc>
          <w:tcPr>
            <w:tcW w:w="382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100 kg dan 630kğ kadar (8 kişilik)</w:t>
            </w:r>
          </w:p>
        </w:tc>
        <w:tc>
          <w:tcPr>
            <w:tcW w:w="1234"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550,00</w:t>
            </w:r>
          </w:p>
        </w:tc>
        <w:tc>
          <w:tcPr>
            <w:tcW w:w="1460"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600,00</w:t>
            </w:r>
          </w:p>
        </w:tc>
        <w:tc>
          <w:tcPr>
            <w:tcW w:w="1559"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3</w:t>
            </w:r>
          </w:p>
        </w:tc>
        <w:tc>
          <w:tcPr>
            <w:tcW w:w="382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 xml:space="preserve">630 kg </w:t>
            </w:r>
            <w:proofErr w:type="gramStart"/>
            <w:r>
              <w:rPr>
                <w:sz w:val="22"/>
                <w:szCs w:val="22"/>
                <w:lang w:eastAsia="en-US"/>
              </w:rPr>
              <w:t>dan</w:t>
            </w:r>
            <w:proofErr w:type="gramEnd"/>
            <w:r>
              <w:rPr>
                <w:sz w:val="22"/>
                <w:szCs w:val="22"/>
                <w:lang w:eastAsia="en-US"/>
              </w:rPr>
              <w:t xml:space="preserve"> fazlası </w:t>
            </w:r>
          </w:p>
        </w:tc>
        <w:tc>
          <w:tcPr>
            <w:tcW w:w="1234"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700,00</w:t>
            </w:r>
          </w:p>
        </w:tc>
        <w:tc>
          <w:tcPr>
            <w:tcW w:w="1460"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800,00</w:t>
            </w:r>
          </w:p>
        </w:tc>
        <w:tc>
          <w:tcPr>
            <w:tcW w:w="1559"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İ</w:t>
            </w:r>
          </w:p>
        </w:tc>
        <w:tc>
          <w:tcPr>
            <w:tcW w:w="382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b/>
                <w:sz w:val="22"/>
                <w:szCs w:val="22"/>
                <w:lang w:eastAsia="en-US"/>
              </w:rPr>
            </w:pPr>
            <w:r>
              <w:rPr>
                <w:b/>
                <w:sz w:val="22"/>
                <w:szCs w:val="22"/>
                <w:lang w:eastAsia="en-US"/>
              </w:rPr>
              <w:t>PLAN TASDİK ÜCRETİ</w:t>
            </w:r>
          </w:p>
        </w:tc>
        <w:tc>
          <w:tcPr>
            <w:tcW w:w="12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sz w:val="22"/>
                <w:szCs w:val="22"/>
                <w:lang w:eastAsia="en-US"/>
              </w:rPr>
            </w:pPr>
          </w:p>
        </w:tc>
        <w:tc>
          <w:tcPr>
            <w:tcW w:w="1460"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1</w:t>
            </w:r>
          </w:p>
        </w:tc>
        <w:tc>
          <w:tcPr>
            <w:tcW w:w="382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proofErr w:type="spellStart"/>
            <w:r>
              <w:rPr>
                <w:sz w:val="22"/>
                <w:szCs w:val="22"/>
                <w:lang w:eastAsia="en-US"/>
              </w:rPr>
              <w:t>Expertiz</w:t>
            </w:r>
            <w:proofErr w:type="spellEnd"/>
            <w:r>
              <w:rPr>
                <w:sz w:val="22"/>
                <w:szCs w:val="22"/>
                <w:lang w:eastAsia="en-US"/>
              </w:rPr>
              <w:t xml:space="preserve"> raporu </w:t>
            </w:r>
          </w:p>
        </w:tc>
        <w:tc>
          <w:tcPr>
            <w:tcW w:w="1234"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50,00</w:t>
            </w:r>
          </w:p>
        </w:tc>
        <w:tc>
          <w:tcPr>
            <w:tcW w:w="1460"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60,00</w:t>
            </w:r>
          </w:p>
        </w:tc>
        <w:tc>
          <w:tcPr>
            <w:tcW w:w="1559"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2</w:t>
            </w:r>
          </w:p>
        </w:tc>
        <w:tc>
          <w:tcPr>
            <w:tcW w:w="382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Proje kontrol ücreti (bürüt inşaat)m2</w:t>
            </w:r>
          </w:p>
        </w:tc>
        <w:tc>
          <w:tcPr>
            <w:tcW w:w="1234"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0,40</w:t>
            </w:r>
          </w:p>
        </w:tc>
        <w:tc>
          <w:tcPr>
            <w:tcW w:w="1460"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0,45</w:t>
            </w:r>
          </w:p>
        </w:tc>
        <w:tc>
          <w:tcPr>
            <w:tcW w:w="1559"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3</w:t>
            </w:r>
          </w:p>
        </w:tc>
        <w:tc>
          <w:tcPr>
            <w:tcW w:w="382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Arşivden alınarak çoğaltılan proje bedeli her bağımsız bölüm için</w:t>
            </w:r>
          </w:p>
        </w:tc>
        <w:tc>
          <w:tcPr>
            <w:tcW w:w="12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sz w:val="22"/>
                <w:szCs w:val="22"/>
                <w:lang w:eastAsia="en-US"/>
              </w:rPr>
            </w:pPr>
          </w:p>
          <w:p w:rsidR="00DD5EA4" w:rsidRDefault="00DD5EA4">
            <w:pPr>
              <w:spacing w:line="276" w:lineRule="auto"/>
              <w:jc w:val="right"/>
              <w:rPr>
                <w:sz w:val="22"/>
                <w:szCs w:val="22"/>
                <w:lang w:eastAsia="en-US"/>
              </w:rPr>
            </w:pPr>
            <w:r>
              <w:rPr>
                <w:sz w:val="22"/>
                <w:szCs w:val="22"/>
                <w:lang w:eastAsia="en-US"/>
              </w:rPr>
              <w:t>50,00</w:t>
            </w:r>
          </w:p>
        </w:tc>
        <w:tc>
          <w:tcPr>
            <w:tcW w:w="1460"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sz w:val="22"/>
                <w:szCs w:val="22"/>
                <w:lang w:eastAsia="en-US"/>
              </w:rPr>
            </w:pPr>
          </w:p>
          <w:p w:rsidR="00DD5EA4" w:rsidRDefault="00DD5EA4">
            <w:pPr>
              <w:spacing w:line="276" w:lineRule="auto"/>
              <w:jc w:val="right"/>
              <w:rPr>
                <w:sz w:val="22"/>
                <w:szCs w:val="22"/>
                <w:lang w:eastAsia="en-US"/>
              </w:rPr>
            </w:pPr>
            <w:r>
              <w:rPr>
                <w:sz w:val="22"/>
                <w:szCs w:val="22"/>
                <w:lang w:eastAsia="en-US"/>
              </w:rPr>
              <w:t>55,00</w:t>
            </w:r>
          </w:p>
        </w:tc>
        <w:tc>
          <w:tcPr>
            <w:tcW w:w="1559"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4</w:t>
            </w:r>
          </w:p>
        </w:tc>
        <w:tc>
          <w:tcPr>
            <w:tcW w:w="382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 xml:space="preserve">Arşivden yazılı </w:t>
            </w:r>
            <w:proofErr w:type="gramStart"/>
            <w:r>
              <w:rPr>
                <w:sz w:val="22"/>
                <w:szCs w:val="22"/>
                <w:lang w:eastAsia="en-US"/>
              </w:rPr>
              <w:t>bilgi ,hesap</w:t>
            </w:r>
            <w:proofErr w:type="gramEnd"/>
            <w:r>
              <w:rPr>
                <w:sz w:val="22"/>
                <w:szCs w:val="22"/>
                <w:lang w:eastAsia="en-US"/>
              </w:rPr>
              <w:t xml:space="preserve"> özeti (bina için)</w:t>
            </w:r>
          </w:p>
        </w:tc>
        <w:tc>
          <w:tcPr>
            <w:tcW w:w="12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sz w:val="22"/>
                <w:szCs w:val="22"/>
                <w:lang w:eastAsia="en-US"/>
              </w:rPr>
            </w:pPr>
          </w:p>
          <w:p w:rsidR="00DD5EA4" w:rsidRDefault="00DD5EA4">
            <w:pPr>
              <w:spacing w:line="276" w:lineRule="auto"/>
              <w:jc w:val="right"/>
              <w:rPr>
                <w:sz w:val="22"/>
                <w:szCs w:val="22"/>
                <w:lang w:eastAsia="en-US"/>
              </w:rPr>
            </w:pPr>
            <w:r>
              <w:rPr>
                <w:sz w:val="22"/>
                <w:szCs w:val="22"/>
                <w:lang w:eastAsia="en-US"/>
              </w:rPr>
              <w:t>55,00</w:t>
            </w:r>
          </w:p>
        </w:tc>
        <w:tc>
          <w:tcPr>
            <w:tcW w:w="1460"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sz w:val="22"/>
                <w:szCs w:val="22"/>
                <w:lang w:eastAsia="en-US"/>
              </w:rPr>
            </w:pPr>
          </w:p>
          <w:p w:rsidR="00DD5EA4" w:rsidRDefault="00DD5EA4">
            <w:pPr>
              <w:spacing w:line="276" w:lineRule="auto"/>
              <w:jc w:val="right"/>
              <w:rPr>
                <w:sz w:val="22"/>
                <w:szCs w:val="22"/>
                <w:lang w:eastAsia="en-US"/>
              </w:rPr>
            </w:pPr>
            <w:r>
              <w:rPr>
                <w:sz w:val="22"/>
                <w:szCs w:val="22"/>
                <w:lang w:eastAsia="en-US"/>
              </w:rPr>
              <w:t>60,00</w:t>
            </w:r>
          </w:p>
        </w:tc>
        <w:tc>
          <w:tcPr>
            <w:tcW w:w="1559"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5</w:t>
            </w:r>
          </w:p>
        </w:tc>
        <w:tc>
          <w:tcPr>
            <w:tcW w:w="382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 xml:space="preserve">Plan tasdik ücreti </w:t>
            </w:r>
          </w:p>
        </w:tc>
        <w:tc>
          <w:tcPr>
            <w:tcW w:w="1234"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50,00</w:t>
            </w:r>
          </w:p>
        </w:tc>
        <w:tc>
          <w:tcPr>
            <w:tcW w:w="1460"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55,00</w:t>
            </w:r>
          </w:p>
        </w:tc>
        <w:tc>
          <w:tcPr>
            <w:tcW w:w="1559"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6</w:t>
            </w:r>
          </w:p>
        </w:tc>
        <w:tc>
          <w:tcPr>
            <w:tcW w:w="382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Resim tasdik kat mülkiyeti için 4 kata kadar(4 kattan sonrası her kat için ilave 20,00TL)</w:t>
            </w:r>
          </w:p>
        </w:tc>
        <w:tc>
          <w:tcPr>
            <w:tcW w:w="12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sz w:val="22"/>
                <w:szCs w:val="22"/>
                <w:lang w:eastAsia="en-US"/>
              </w:rPr>
            </w:pPr>
          </w:p>
          <w:p w:rsidR="00DD5EA4" w:rsidRDefault="00DD5EA4">
            <w:pPr>
              <w:spacing w:line="276" w:lineRule="auto"/>
              <w:jc w:val="right"/>
              <w:rPr>
                <w:sz w:val="22"/>
                <w:szCs w:val="22"/>
                <w:lang w:eastAsia="en-US"/>
              </w:rPr>
            </w:pPr>
            <w:r>
              <w:rPr>
                <w:sz w:val="22"/>
                <w:szCs w:val="22"/>
                <w:lang w:eastAsia="en-US"/>
              </w:rPr>
              <w:t>80,00</w:t>
            </w:r>
          </w:p>
        </w:tc>
        <w:tc>
          <w:tcPr>
            <w:tcW w:w="1460"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sz w:val="22"/>
                <w:szCs w:val="22"/>
                <w:lang w:eastAsia="en-US"/>
              </w:rPr>
            </w:pPr>
          </w:p>
          <w:p w:rsidR="00DD5EA4" w:rsidRDefault="00DD5EA4">
            <w:pPr>
              <w:spacing w:line="276" w:lineRule="auto"/>
              <w:jc w:val="right"/>
              <w:rPr>
                <w:sz w:val="22"/>
                <w:szCs w:val="22"/>
                <w:lang w:eastAsia="en-US"/>
              </w:rPr>
            </w:pPr>
            <w:r>
              <w:rPr>
                <w:sz w:val="22"/>
                <w:szCs w:val="22"/>
                <w:lang w:eastAsia="en-US"/>
              </w:rPr>
              <w:t>90,00</w:t>
            </w:r>
          </w:p>
        </w:tc>
        <w:tc>
          <w:tcPr>
            <w:tcW w:w="1559"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7</w:t>
            </w:r>
          </w:p>
        </w:tc>
        <w:tc>
          <w:tcPr>
            <w:tcW w:w="382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Brüt tabliye alanı 0-150 M2 olanlar</w:t>
            </w:r>
          </w:p>
        </w:tc>
        <w:tc>
          <w:tcPr>
            <w:tcW w:w="1234"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65,00</w:t>
            </w:r>
          </w:p>
        </w:tc>
        <w:tc>
          <w:tcPr>
            <w:tcW w:w="1460"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75,00</w:t>
            </w:r>
          </w:p>
        </w:tc>
        <w:tc>
          <w:tcPr>
            <w:tcW w:w="1559"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8</w:t>
            </w:r>
          </w:p>
        </w:tc>
        <w:tc>
          <w:tcPr>
            <w:tcW w:w="382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Brüt tabliye alanı 150-300 M2 olanlar</w:t>
            </w:r>
          </w:p>
        </w:tc>
        <w:tc>
          <w:tcPr>
            <w:tcW w:w="1234"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75,00</w:t>
            </w:r>
          </w:p>
        </w:tc>
        <w:tc>
          <w:tcPr>
            <w:tcW w:w="1460"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80,00</w:t>
            </w:r>
          </w:p>
        </w:tc>
        <w:tc>
          <w:tcPr>
            <w:tcW w:w="1559"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9</w:t>
            </w:r>
          </w:p>
        </w:tc>
        <w:tc>
          <w:tcPr>
            <w:tcW w:w="382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Brüt tabliye alanı 300M2 büyük olanlar</w:t>
            </w:r>
          </w:p>
        </w:tc>
        <w:tc>
          <w:tcPr>
            <w:tcW w:w="1234"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100,00</w:t>
            </w:r>
          </w:p>
        </w:tc>
        <w:tc>
          <w:tcPr>
            <w:tcW w:w="1460"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110,00</w:t>
            </w:r>
          </w:p>
        </w:tc>
        <w:tc>
          <w:tcPr>
            <w:tcW w:w="1559"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10</w:t>
            </w:r>
          </w:p>
        </w:tc>
        <w:tc>
          <w:tcPr>
            <w:tcW w:w="382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 xml:space="preserve">a)2981 sayılı imar affından yararlanılarak elektrik ve su izin belgesi verilecek olan tüm diğer yerler için bina M2 si üzerinden M2 </w:t>
            </w:r>
          </w:p>
          <w:p w:rsidR="00DD5EA4" w:rsidRDefault="00DD5EA4">
            <w:pPr>
              <w:spacing w:line="276" w:lineRule="auto"/>
              <w:jc w:val="both"/>
              <w:rPr>
                <w:sz w:val="22"/>
                <w:szCs w:val="22"/>
                <w:lang w:eastAsia="en-US"/>
              </w:rPr>
            </w:pPr>
            <w:r>
              <w:rPr>
                <w:sz w:val="22"/>
                <w:szCs w:val="22"/>
                <w:lang w:eastAsia="en-US"/>
              </w:rPr>
              <w:t xml:space="preserve">b) 6360 sayılı Kanunla belediyemize bağlanan yerler için elektrik ve su izin belgelerinden ayrı ayrı </w:t>
            </w:r>
          </w:p>
        </w:tc>
        <w:tc>
          <w:tcPr>
            <w:tcW w:w="12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sz w:val="22"/>
                <w:szCs w:val="22"/>
                <w:lang w:eastAsia="en-US"/>
              </w:rPr>
            </w:pPr>
          </w:p>
          <w:p w:rsidR="00DD5EA4" w:rsidRDefault="00DD5EA4">
            <w:pPr>
              <w:spacing w:line="276" w:lineRule="auto"/>
              <w:jc w:val="right"/>
              <w:rPr>
                <w:sz w:val="22"/>
                <w:szCs w:val="22"/>
                <w:lang w:eastAsia="en-US"/>
              </w:rPr>
            </w:pPr>
          </w:p>
          <w:p w:rsidR="00DD5EA4" w:rsidRDefault="00DD5EA4">
            <w:pPr>
              <w:spacing w:line="276" w:lineRule="auto"/>
              <w:jc w:val="right"/>
              <w:rPr>
                <w:sz w:val="22"/>
                <w:szCs w:val="22"/>
                <w:lang w:eastAsia="en-US"/>
              </w:rPr>
            </w:pPr>
          </w:p>
          <w:p w:rsidR="00DD5EA4" w:rsidRDefault="00DD5EA4">
            <w:pPr>
              <w:spacing w:line="276" w:lineRule="auto"/>
              <w:jc w:val="right"/>
              <w:rPr>
                <w:sz w:val="22"/>
                <w:szCs w:val="22"/>
                <w:lang w:eastAsia="en-US"/>
              </w:rPr>
            </w:pPr>
            <w:r>
              <w:rPr>
                <w:sz w:val="22"/>
                <w:szCs w:val="22"/>
                <w:lang w:eastAsia="en-US"/>
              </w:rPr>
              <w:t>10,00</w:t>
            </w:r>
          </w:p>
          <w:p w:rsidR="00DD5EA4" w:rsidRDefault="00DD5EA4">
            <w:pPr>
              <w:spacing w:line="276" w:lineRule="auto"/>
              <w:jc w:val="right"/>
              <w:rPr>
                <w:sz w:val="22"/>
                <w:szCs w:val="22"/>
                <w:lang w:eastAsia="en-US"/>
              </w:rPr>
            </w:pPr>
          </w:p>
          <w:p w:rsidR="00DD5EA4" w:rsidRDefault="00DD5EA4">
            <w:pPr>
              <w:spacing w:line="276" w:lineRule="auto"/>
              <w:jc w:val="right"/>
              <w:rPr>
                <w:sz w:val="22"/>
                <w:szCs w:val="22"/>
                <w:lang w:eastAsia="en-US"/>
              </w:rPr>
            </w:pPr>
          </w:p>
          <w:p w:rsidR="00DD5EA4" w:rsidRDefault="00DD5EA4">
            <w:pPr>
              <w:spacing w:line="276" w:lineRule="auto"/>
              <w:jc w:val="right"/>
              <w:rPr>
                <w:sz w:val="22"/>
                <w:szCs w:val="22"/>
                <w:lang w:eastAsia="en-US"/>
              </w:rPr>
            </w:pPr>
            <w:r>
              <w:rPr>
                <w:sz w:val="22"/>
                <w:szCs w:val="22"/>
                <w:lang w:eastAsia="en-US"/>
              </w:rPr>
              <w:t>350,00</w:t>
            </w:r>
          </w:p>
        </w:tc>
        <w:tc>
          <w:tcPr>
            <w:tcW w:w="1460"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sz w:val="22"/>
                <w:szCs w:val="22"/>
                <w:lang w:eastAsia="en-US"/>
              </w:rPr>
            </w:pPr>
          </w:p>
          <w:p w:rsidR="00DD5EA4" w:rsidRDefault="00DD5EA4">
            <w:pPr>
              <w:spacing w:line="276" w:lineRule="auto"/>
              <w:jc w:val="right"/>
              <w:rPr>
                <w:sz w:val="22"/>
                <w:szCs w:val="22"/>
                <w:lang w:eastAsia="en-US"/>
              </w:rPr>
            </w:pPr>
          </w:p>
          <w:p w:rsidR="00DD5EA4" w:rsidRDefault="00DD5EA4">
            <w:pPr>
              <w:spacing w:line="276" w:lineRule="auto"/>
              <w:jc w:val="right"/>
              <w:rPr>
                <w:sz w:val="22"/>
                <w:szCs w:val="22"/>
                <w:lang w:eastAsia="en-US"/>
              </w:rPr>
            </w:pPr>
          </w:p>
          <w:p w:rsidR="00DD5EA4" w:rsidRDefault="00DD5EA4">
            <w:pPr>
              <w:spacing w:line="276" w:lineRule="auto"/>
              <w:jc w:val="right"/>
              <w:rPr>
                <w:sz w:val="22"/>
                <w:szCs w:val="22"/>
                <w:lang w:eastAsia="en-US"/>
              </w:rPr>
            </w:pPr>
            <w:r>
              <w:rPr>
                <w:sz w:val="22"/>
                <w:szCs w:val="22"/>
                <w:lang w:eastAsia="en-US"/>
              </w:rPr>
              <w:t>11,00</w:t>
            </w:r>
          </w:p>
          <w:p w:rsidR="00DD5EA4" w:rsidRDefault="00DD5EA4">
            <w:pPr>
              <w:spacing w:line="276" w:lineRule="auto"/>
              <w:jc w:val="right"/>
              <w:rPr>
                <w:sz w:val="22"/>
                <w:szCs w:val="22"/>
                <w:lang w:eastAsia="en-US"/>
              </w:rPr>
            </w:pPr>
          </w:p>
          <w:p w:rsidR="00DD5EA4" w:rsidRDefault="00DD5EA4">
            <w:pPr>
              <w:spacing w:line="276" w:lineRule="auto"/>
              <w:jc w:val="right"/>
              <w:rPr>
                <w:sz w:val="22"/>
                <w:szCs w:val="22"/>
                <w:lang w:eastAsia="en-US"/>
              </w:rPr>
            </w:pPr>
          </w:p>
          <w:p w:rsidR="00DD5EA4" w:rsidRDefault="00DD5EA4">
            <w:pPr>
              <w:spacing w:line="276" w:lineRule="auto"/>
              <w:jc w:val="right"/>
              <w:rPr>
                <w:sz w:val="22"/>
                <w:szCs w:val="22"/>
                <w:lang w:eastAsia="en-US"/>
              </w:rPr>
            </w:pPr>
            <w:r>
              <w:rPr>
                <w:sz w:val="22"/>
                <w:szCs w:val="22"/>
                <w:lang w:eastAsia="en-US"/>
              </w:rPr>
              <w:t>400,00</w:t>
            </w:r>
          </w:p>
        </w:tc>
        <w:tc>
          <w:tcPr>
            <w:tcW w:w="1559"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11</w:t>
            </w:r>
          </w:p>
        </w:tc>
        <w:tc>
          <w:tcPr>
            <w:tcW w:w="382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Ruhsat yenileme ücreti konutlar için(her çoğaltma için)</w:t>
            </w:r>
          </w:p>
        </w:tc>
        <w:tc>
          <w:tcPr>
            <w:tcW w:w="1234"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385,00</w:t>
            </w:r>
          </w:p>
        </w:tc>
        <w:tc>
          <w:tcPr>
            <w:tcW w:w="1460"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390,00</w:t>
            </w:r>
          </w:p>
        </w:tc>
        <w:tc>
          <w:tcPr>
            <w:tcW w:w="1559"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12</w:t>
            </w:r>
          </w:p>
        </w:tc>
        <w:tc>
          <w:tcPr>
            <w:tcW w:w="382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Ruhsat yenileme ticari iş yerleri için(her Çoğaltma için)</w:t>
            </w:r>
          </w:p>
        </w:tc>
        <w:tc>
          <w:tcPr>
            <w:tcW w:w="1234"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1.100,00</w:t>
            </w:r>
          </w:p>
        </w:tc>
        <w:tc>
          <w:tcPr>
            <w:tcW w:w="1460"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1.200,00</w:t>
            </w:r>
          </w:p>
        </w:tc>
        <w:tc>
          <w:tcPr>
            <w:tcW w:w="1559"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13</w:t>
            </w:r>
          </w:p>
        </w:tc>
        <w:tc>
          <w:tcPr>
            <w:tcW w:w="382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Demir kontrol her tabliye için</w:t>
            </w:r>
          </w:p>
        </w:tc>
        <w:tc>
          <w:tcPr>
            <w:tcW w:w="1234"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 xml:space="preserve"> 80,00</w:t>
            </w:r>
          </w:p>
        </w:tc>
        <w:tc>
          <w:tcPr>
            <w:tcW w:w="1460"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90,00</w:t>
            </w:r>
          </w:p>
        </w:tc>
        <w:tc>
          <w:tcPr>
            <w:tcW w:w="1559"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14</w:t>
            </w:r>
          </w:p>
        </w:tc>
        <w:tc>
          <w:tcPr>
            <w:tcW w:w="382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 xml:space="preserve">İş bitirme belgesi Toplam bedelin </w:t>
            </w:r>
          </w:p>
        </w:tc>
        <w:tc>
          <w:tcPr>
            <w:tcW w:w="1234"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0,003</w:t>
            </w:r>
          </w:p>
        </w:tc>
        <w:tc>
          <w:tcPr>
            <w:tcW w:w="1460"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0,004</w:t>
            </w:r>
          </w:p>
        </w:tc>
        <w:tc>
          <w:tcPr>
            <w:tcW w:w="1559"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15</w:t>
            </w:r>
          </w:p>
        </w:tc>
        <w:tc>
          <w:tcPr>
            <w:tcW w:w="382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 xml:space="preserve">İmar çapı </w:t>
            </w:r>
          </w:p>
        </w:tc>
        <w:tc>
          <w:tcPr>
            <w:tcW w:w="1234"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90,00</w:t>
            </w:r>
          </w:p>
        </w:tc>
        <w:tc>
          <w:tcPr>
            <w:tcW w:w="1460"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100,00</w:t>
            </w:r>
          </w:p>
        </w:tc>
        <w:tc>
          <w:tcPr>
            <w:tcW w:w="1559"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16</w:t>
            </w:r>
          </w:p>
        </w:tc>
        <w:tc>
          <w:tcPr>
            <w:tcW w:w="382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İmar durum belgesi (pafta A4 fotokopi)</w:t>
            </w:r>
          </w:p>
        </w:tc>
        <w:tc>
          <w:tcPr>
            <w:tcW w:w="1234"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15,00</w:t>
            </w:r>
          </w:p>
        </w:tc>
        <w:tc>
          <w:tcPr>
            <w:tcW w:w="1460"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20,00</w:t>
            </w:r>
          </w:p>
        </w:tc>
        <w:tc>
          <w:tcPr>
            <w:tcW w:w="1559"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17</w:t>
            </w:r>
          </w:p>
        </w:tc>
        <w:tc>
          <w:tcPr>
            <w:tcW w:w="382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 xml:space="preserve">İfraza giren tapular için M2 </w:t>
            </w:r>
          </w:p>
        </w:tc>
        <w:tc>
          <w:tcPr>
            <w:tcW w:w="1234"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1,00</w:t>
            </w:r>
          </w:p>
        </w:tc>
        <w:tc>
          <w:tcPr>
            <w:tcW w:w="1460"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1,00</w:t>
            </w:r>
          </w:p>
        </w:tc>
        <w:tc>
          <w:tcPr>
            <w:tcW w:w="1559"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18</w:t>
            </w:r>
          </w:p>
        </w:tc>
        <w:tc>
          <w:tcPr>
            <w:tcW w:w="382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 xml:space="preserve">İfraza girip bölünmeden çıkan parseller için tapu başı </w:t>
            </w:r>
          </w:p>
        </w:tc>
        <w:tc>
          <w:tcPr>
            <w:tcW w:w="12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sz w:val="22"/>
                <w:szCs w:val="22"/>
                <w:lang w:eastAsia="en-US"/>
              </w:rPr>
            </w:pPr>
          </w:p>
          <w:p w:rsidR="00DD5EA4" w:rsidRDefault="00DD5EA4">
            <w:pPr>
              <w:spacing w:line="276" w:lineRule="auto"/>
              <w:jc w:val="right"/>
              <w:rPr>
                <w:sz w:val="22"/>
                <w:szCs w:val="22"/>
                <w:lang w:eastAsia="en-US"/>
              </w:rPr>
            </w:pPr>
            <w:r>
              <w:rPr>
                <w:sz w:val="22"/>
                <w:szCs w:val="22"/>
                <w:lang w:eastAsia="en-US"/>
              </w:rPr>
              <w:t>110,00</w:t>
            </w:r>
          </w:p>
        </w:tc>
        <w:tc>
          <w:tcPr>
            <w:tcW w:w="1460"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sz w:val="22"/>
                <w:szCs w:val="22"/>
                <w:lang w:eastAsia="en-US"/>
              </w:rPr>
            </w:pPr>
          </w:p>
          <w:p w:rsidR="00DD5EA4" w:rsidRDefault="00DD5EA4">
            <w:pPr>
              <w:spacing w:line="276" w:lineRule="auto"/>
              <w:jc w:val="right"/>
              <w:rPr>
                <w:sz w:val="22"/>
                <w:szCs w:val="22"/>
                <w:lang w:eastAsia="en-US"/>
              </w:rPr>
            </w:pPr>
            <w:r>
              <w:rPr>
                <w:sz w:val="22"/>
                <w:szCs w:val="22"/>
                <w:lang w:eastAsia="en-US"/>
              </w:rPr>
              <w:t>120,00</w:t>
            </w:r>
          </w:p>
        </w:tc>
        <w:tc>
          <w:tcPr>
            <w:tcW w:w="1559"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19</w:t>
            </w:r>
          </w:p>
        </w:tc>
        <w:tc>
          <w:tcPr>
            <w:tcW w:w="382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İfraz tapu folyo evrak fotokopisi</w:t>
            </w:r>
          </w:p>
        </w:tc>
        <w:tc>
          <w:tcPr>
            <w:tcW w:w="1234"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 xml:space="preserve">    5,50</w:t>
            </w:r>
          </w:p>
        </w:tc>
        <w:tc>
          <w:tcPr>
            <w:tcW w:w="1460"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 xml:space="preserve">  6,00</w:t>
            </w:r>
          </w:p>
        </w:tc>
        <w:tc>
          <w:tcPr>
            <w:tcW w:w="1559"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20</w:t>
            </w:r>
          </w:p>
        </w:tc>
        <w:tc>
          <w:tcPr>
            <w:tcW w:w="382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 xml:space="preserve">Kot raporu </w:t>
            </w:r>
          </w:p>
        </w:tc>
        <w:tc>
          <w:tcPr>
            <w:tcW w:w="1234"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 xml:space="preserve"> 110,00</w:t>
            </w:r>
          </w:p>
        </w:tc>
        <w:tc>
          <w:tcPr>
            <w:tcW w:w="1460"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120,00</w:t>
            </w:r>
          </w:p>
        </w:tc>
        <w:tc>
          <w:tcPr>
            <w:tcW w:w="1559"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21</w:t>
            </w:r>
          </w:p>
        </w:tc>
        <w:tc>
          <w:tcPr>
            <w:tcW w:w="382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Su basman kontrolü</w:t>
            </w:r>
          </w:p>
        </w:tc>
        <w:tc>
          <w:tcPr>
            <w:tcW w:w="1234"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110,00</w:t>
            </w:r>
          </w:p>
        </w:tc>
        <w:tc>
          <w:tcPr>
            <w:tcW w:w="1460"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120,00</w:t>
            </w:r>
          </w:p>
        </w:tc>
        <w:tc>
          <w:tcPr>
            <w:tcW w:w="1559"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22</w:t>
            </w:r>
          </w:p>
        </w:tc>
        <w:tc>
          <w:tcPr>
            <w:tcW w:w="382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w:t>
            </w:r>
            <w:proofErr w:type="spellStart"/>
            <w:r>
              <w:rPr>
                <w:sz w:val="22"/>
                <w:szCs w:val="22"/>
                <w:lang w:eastAsia="en-US"/>
              </w:rPr>
              <w:t>Hus</w:t>
            </w:r>
            <w:proofErr w:type="spellEnd"/>
            <w:r>
              <w:rPr>
                <w:sz w:val="22"/>
                <w:szCs w:val="22"/>
                <w:lang w:eastAsia="en-US"/>
              </w:rPr>
              <w:t>)harita uygulama sorumluluğu</w:t>
            </w:r>
          </w:p>
        </w:tc>
        <w:tc>
          <w:tcPr>
            <w:tcW w:w="1234"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220,00</w:t>
            </w:r>
          </w:p>
        </w:tc>
        <w:tc>
          <w:tcPr>
            <w:tcW w:w="1460"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240,00</w:t>
            </w:r>
          </w:p>
        </w:tc>
        <w:tc>
          <w:tcPr>
            <w:tcW w:w="1559"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lastRenderedPageBreak/>
              <w:t>23</w:t>
            </w:r>
          </w:p>
        </w:tc>
        <w:tc>
          <w:tcPr>
            <w:tcW w:w="382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Esaslı olmayan her türlü tamir ve tadilatlar M2</w:t>
            </w:r>
          </w:p>
        </w:tc>
        <w:tc>
          <w:tcPr>
            <w:tcW w:w="12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sz w:val="22"/>
                <w:szCs w:val="22"/>
                <w:lang w:eastAsia="en-US"/>
              </w:rPr>
            </w:pPr>
          </w:p>
          <w:p w:rsidR="00DD5EA4" w:rsidRDefault="00DD5EA4">
            <w:pPr>
              <w:spacing w:line="276" w:lineRule="auto"/>
              <w:jc w:val="right"/>
              <w:rPr>
                <w:sz w:val="22"/>
                <w:szCs w:val="22"/>
                <w:lang w:eastAsia="en-US"/>
              </w:rPr>
            </w:pPr>
            <w:r>
              <w:rPr>
                <w:sz w:val="22"/>
                <w:szCs w:val="22"/>
                <w:lang w:eastAsia="en-US"/>
              </w:rPr>
              <w:t>3,50</w:t>
            </w:r>
          </w:p>
        </w:tc>
        <w:tc>
          <w:tcPr>
            <w:tcW w:w="1460"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4,00</w:t>
            </w:r>
          </w:p>
        </w:tc>
        <w:tc>
          <w:tcPr>
            <w:tcW w:w="1559"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24</w:t>
            </w:r>
          </w:p>
        </w:tc>
        <w:tc>
          <w:tcPr>
            <w:tcW w:w="382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Parsel için yer gösterme</w:t>
            </w:r>
          </w:p>
        </w:tc>
        <w:tc>
          <w:tcPr>
            <w:tcW w:w="1234"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65,00</w:t>
            </w:r>
          </w:p>
        </w:tc>
        <w:tc>
          <w:tcPr>
            <w:tcW w:w="1460"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70,00</w:t>
            </w:r>
          </w:p>
        </w:tc>
        <w:tc>
          <w:tcPr>
            <w:tcW w:w="1559"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25</w:t>
            </w:r>
          </w:p>
        </w:tc>
        <w:tc>
          <w:tcPr>
            <w:tcW w:w="382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İmar adalarına ait imar koordinat sistem her nokta için</w:t>
            </w:r>
          </w:p>
        </w:tc>
        <w:tc>
          <w:tcPr>
            <w:tcW w:w="12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sz w:val="22"/>
                <w:szCs w:val="22"/>
                <w:lang w:eastAsia="en-US"/>
              </w:rPr>
            </w:pPr>
          </w:p>
          <w:p w:rsidR="00DD5EA4" w:rsidRDefault="00DD5EA4">
            <w:pPr>
              <w:spacing w:line="276" w:lineRule="auto"/>
              <w:jc w:val="right"/>
              <w:rPr>
                <w:sz w:val="22"/>
                <w:szCs w:val="22"/>
                <w:lang w:eastAsia="en-US"/>
              </w:rPr>
            </w:pPr>
            <w:r>
              <w:rPr>
                <w:sz w:val="22"/>
                <w:szCs w:val="22"/>
                <w:lang w:eastAsia="en-US"/>
              </w:rPr>
              <w:t>1,5</w:t>
            </w:r>
          </w:p>
        </w:tc>
        <w:tc>
          <w:tcPr>
            <w:tcW w:w="1460"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sz w:val="22"/>
                <w:szCs w:val="22"/>
                <w:lang w:eastAsia="en-US"/>
              </w:rPr>
            </w:pPr>
          </w:p>
          <w:p w:rsidR="00DD5EA4" w:rsidRDefault="00DD5EA4">
            <w:pPr>
              <w:spacing w:line="276" w:lineRule="auto"/>
              <w:jc w:val="right"/>
              <w:rPr>
                <w:sz w:val="22"/>
                <w:szCs w:val="22"/>
                <w:lang w:eastAsia="en-US"/>
              </w:rPr>
            </w:pPr>
            <w:r>
              <w:rPr>
                <w:sz w:val="22"/>
                <w:szCs w:val="22"/>
                <w:lang w:eastAsia="en-US"/>
              </w:rPr>
              <w:t>1,5</w:t>
            </w:r>
          </w:p>
        </w:tc>
        <w:tc>
          <w:tcPr>
            <w:tcW w:w="1559"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26</w:t>
            </w:r>
          </w:p>
        </w:tc>
        <w:tc>
          <w:tcPr>
            <w:tcW w:w="382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 xml:space="preserve">Ruhsat verilecek tüm sıhhi ve gayri sıhhi müesseselerden M2 si </w:t>
            </w:r>
          </w:p>
        </w:tc>
        <w:tc>
          <w:tcPr>
            <w:tcW w:w="12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sz w:val="22"/>
                <w:szCs w:val="22"/>
                <w:lang w:eastAsia="en-US"/>
              </w:rPr>
            </w:pPr>
          </w:p>
          <w:p w:rsidR="00DD5EA4" w:rsidRDefault="00DD5EA4">
            <w:pPr>
              <w:spacing w:line="276" w:lineRule="auto"/>
              <w:jc w:val="right"/>
              <w:rPr>
                <w:sz w:val="22"/>
                <w:szCs w:val="22"/>
                <w:lang w:eastAsia="en-US"/>
              </w:rPr>
            </w:pPr>
            <w:r>
              <w:rPr>
                <w:sz w:val="22"/>
                <w:szCs w:val="22"/>
                <w:lang w:eastAsia="en-US"/>
              </w:rPr>
              <w:t>2,00</w:t>
            </w:r>
          </w:p>
        </w:tc>
        <w:tc>
          <w:tcPr>
            <w:tcW w:w="1460"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sz w:val="22"/>
                <w:szCs w:val="22"/>
                <w:lang w:eastAsia="en-US"/>
              </w:rPr>
            </w:pPr>
          </w:p>
          <w:p w:rsidR="00DD5EA4" w:rsidRDefault="00DD5EA4">
            <w:pPr>
              <w:spacing w:line="276" w:lineRule="auto"/>
              <w:jc w:val="right"/>
              <w:rPr>
                <w:sz w:val="22"/>
                <w:szCs w:val="22"/>
                <w:lang w:eastAsia="en-US"/>
              </w:rPr>
            </w:pPr>
            <w:r>
              <w:rPr>
                <w:sz w:val="22"/>
                <w:szCs w:val="22"/>
                <w:lang w:eastAsia="en-US"/>
              </w:rPr>
              <w:t>2,50</w:t>
            </w:r>
          </w:p>
        </w:tc>
        <w:tc>
          <w:tcPr>
            <w:tcW w:w="1559"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center"/>
              <w:rPr>
                <w:sz w:val="22"/>
                <w:szCs w:val="22"/>
                <w:lang w:eastAsia="en-US"/>
              </w:rPr>
            </w:pPr>
          </w:p>
          <w:p w:rsidR="00DD5EA4" w:rsidRDefault="00DD5EA4">
            <w:pPr>
              <w:spacing w:line="276" w:lineRule="auto"/>
              <w:jc w:val="center"/>
              <w:rPr>
                <w:sz w:val="22"/>
                <w:szCs w:val="22"/>
                <w:lang w:eastAsia="en-US"/>
              </w:rPr>
            </w:pPr>
            <w:r>
              <w:rPr>
                <w:sz w:val="22"/>
                <w:szCs w:val="22"/>
                <w:lang w:eastAsia="en-US"/>
              </w:rPr>
              <w:t>27</w:t>
            </w:r>
          </w:p>
        </w:tc>
        <w:tc>
          <w:tcPr>
            <w:tcW w:w="382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 xml:space="preserve">İşyeri açma ruhsatı, çalıştırma belgesi için görüş </w:t>
            </w:r>
          </w:p>
        </w:tc>
        <w:tc>
          <w:tcPr>
            <w:tcW w:w="12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sz w:val="22"/>
                <w:szCs w:val="22"/>
                <w:lang w:eastAsia="en-US"/>
              </w:rPr>
            </w:pPr>
          </w:p>
          <w:p w:rsidR="00DD5EA4" w:rsidRDefault="00DD5EA4">
            <w:pPr>
              <w:spacing w:line="276" w:lineRule="auto"/>
              <w:jc w:val="right"/>
              <w:rPr>
                <w:sz w:val="22"/>
                <w:szCs w:val="22"/>
                <w:lang w:eastAsia="en-US"/>
              </w:rPr>
            </w:pPr>
            <w:r>
              <w:rPr>
                <w:sz w:val="22"/>
                <w:szCs w:val="22"/>
                <w:lang w:eastAsia="en-US"/>
              </w:rPr>
              <w:t xml:space="preserve"> 55,00</w:t>
            </w:r>
          </w:p>
        </w:tc>
        <w:tc>
          <w:tcPr>
            <w:tcW w:w="1460"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sz w:val="22"/>
                <w:szCs w:val="22"/>
                <w:lang w:eastAsia="en-US"/>
              </w:rPr>
            </w:pPr>
          </w:p>
          <w:p w:rsidR="00DD5EA4" w:rsidRDefault="00DD5EA4">
            <w:pPr>
              <w:spacing w:line="276" w:lineRule="auto"/>
              <w:jc w:val="right"/>
              <w:rPr>
                <w:sz w:val="22"/>
                <w:szCs w:val="22"/>
                <w:lang w:eastAsia="en-US"/>
              </w:rPr>
            </w:pPr>
            <w:r>
              <w:rPr>
                <w:sz w:val="22"/>
                <w:szCs w:val="22"/>
                <w:lang w:eastAsia="en-US"/>
              </w:rPr>
              <w:t>60,00</w:t>
            </w:r>
          </w:p>
        </w:tc>
        <w:tc>
          <w:tcPr>
            <w:tcW w:w="1559"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28</w:t>
            </w:r>
          </w:p>
        </w:tc>
        <w:tc>
          <w:tcPr>
            <w:tcW w:w="382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Hisseli satışlarda görüş taleplerinde</w:t>
            </w:r>
          </w:p>
        </w:tc>
        <w:tc>
          <w:tcPr>
            <w:tcW w:w="1234"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330,00</w:t>
            </w:r>
          </w:p>
        </w:tc>
        <w:tc>
          <w:tcPr>
            <w:tcW w:w="1460"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350,00</w:t>
            </w:r>
          </w:p>
        </w:tc>
        <w:tc>
          <w:tcPr>
            <w:tcW w:w="1559"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J</w:t>
            </w:r>
          </w:p>
        </w:tc>
        <w:tc>
          <w:tcPr>
            <w:tcW w:w="382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b/>
                <w:sz w:val="22"/>
                <w:szCs w:val="22"/>
                <w:lang w:eastAsia="en-US"/>
              </w:rPr>
            </w:pPr>
            <w:r>
              <w:rPr>
                <w:b/>
                <w:sz w:val="22"/>
                <w:szCs w:val="22"/>
                <w:lang w:eastAsia="en-US"/>
              </w:rPr>
              <w:t xml:space="preserve">İLAVE İMAR PLANI </w:t>
            </w:r>
          </w:p>
          <w:p w:rsidR="00DD5EA4" w:rsidRDefault="00DD5EA4">
            <w:pPr>
              <w:spacing w:line="276" w:lineRule="auto"/>
              <w:jc w:val="center"/>
              <w:rPr>
                <w:b/>
                <w:sz w:val="22"/>
                <w:szCs w:val="22"/>
                <w:lang w:eastAsia="en-US"/>
              </w:rPr>
            </w:pPr>
            <w:r>
              <w:rPr>
                <w:b/>
                <w:sz w:val="22"/>
                <w:szCs w:val="22"/>
                <w:lang w:eastAsia="en-US"/>
              </w:rPr>
              <w:t>(Her Hektar İçin)</w:t>
            </w:r>
          </w:p>
        </w:tc>
        <w:tc>
          <w:tcPr>
            <w:tcW w:w="12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sz w:val="22"/>
                <w:szCs w:val="22"/>
                <w:lang w:eastAsia="en-US"/>
              </w:rPr>
            </w:pPr>
          </w:p>
        </w:tc>
        <w:tc>
          <w:tcPr>
            <w:tcW w:w="1460"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1</w:t>
            </w:r>
          </w:p>
        </w:tc>
        <w:tc>
          <w:tcPr>
            <w:tcW w:w="382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 xml:space="preserve">Konut planlama çalışması </w:t>
            </w:r>
          </w:p>
        </w:tc>
        <w:tc>
          <w:tcPr>
            <w:tcW w:w="1234"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11.000,00</w:t>
            </w:r>
          </w:p>
        </w:tc>
        <w:tc>
          <w:tcPr>
            <w:tcW w:w="1460"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12.000,00</w:t>
            </w:r>
          </w:p>
        </w:tc>
        <w:tc>
          <w:tcPr>
            <w:tcW w:w="1559"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2</w:t>
            </w:r>
          </w:p>
        </w:tc>
        <w:tc>
          <w:tcPr>
            <w:tcW w:w="382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Ticaret (KDKÇ alanı)</w:t>
            </w:r>
          </w:p>
        </w:tc>
        <w:tc>
          <w:tcPr>
            <w:tcW w:w="1234"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27.500,00</w:t>
            </w:r>
          </w:p>
        </w:tc>
        <w:tc>
          <w:tcPr>
            <w:tcW w:w="1460"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30.000,00</w:t>
            </w:r>
          </w:p>
        </w:tc>
        <w:tc>
          <w:tcPr>
            <w:tcW w:w="1559"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3</w:t>
            </w:r>
          </w:p>
        </w:tc>
        <w:tc>
          <w:tcPr>
            <w:tcW w:w="382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Sanayi</w:t>
            </w:r>
          </w:p>
        </w:tc>
        <w:tc>
          <w:tcPr>
            <w:tcW w:w="1234"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proofErr w:type="gramStart"/>
            <w:r>
              <w:rPr>
                <w:sz w:val="22"/>
                <w:szCs w:val="22"/>
                <w:lang w:eastAsia="en-US"/>
              </w:rPr>
              <w:t>49,500,00</w:t>
            </w:r>
            <w:proofErr w:type="gramEnd"/>
          </w:p>
        </w:tc>
        <w:tc>
          <w:tcPr>
            <w:tcW w:w="1460"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55.000,00</w:t>
            </w:r>
          </w:p>
        </w:tc>
        <w:tc>
          <w:tcPr>
            <w:tcW w:w="1559"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4</w:t>
            </w:r>
          </w:p>
        </w:tc>
        <w:tc>
          <w:tcPr>
            <w:tcW w:w="382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Akaryakıt istasyonu</w:t>
            </w:r>
          </w:p>
        </w:tc>
        <w:tc>
          <w:tcPr>
            <w:tcW w:w="1234"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165.000,00</w:t>
            </w:r>
          </w:p>
        </w:tc>
        <w:tc>
          <w:tcPr>
            <w:tcW w:w="1460"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180.000,00</w:t>
            </w:r>
          </w:p>
        </w:tc>
        <w:tc>
          <w:tcPr>
            <w:tcW w:w="1559"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5</w:t>
            </w:r>
          </w:p>
        </w:tc>
        <w:tc>
          <w:tcPr>
            <w:tcW w:w="382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LPG istasyonu</w:t>
            </w:r>
          </w:p>
        </w:tc>
        <w:tc>
          <w:tcPr>
            <w:tcW w:w="1234"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 xml:space="preserve"> 66.000,00</w:t>
            </w:r>
          </w:p>
        </w:tc>
        <w:tc>
          <w:tcPr>
            <w:tcW w:w="1460"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75.000,00</w:t>
            </w:r>
          </w:p>
        </w:tc>
        <w:tc>
          <w:tcPr>
            <w:tcW w:w="1559"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K</w:t>
            </w:r>
          </w:p>
        </w:tc>
        <w:tc>
          <w:tcPr>
            <w:tcW w:w="382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b/>
                <w:sz w:val="22"/>
                <w:szCs w:val="22"/>
                <w:lang w:eastAsia="en-US"/>
              </w:rPr>
            </w:pPr>
            <w:r>
              <w:rPr>
                <w:b/>
                <w:sz w:val="22"/>
                <w:szCs w:val="22"/>
                <w:lang w:eastAsia="en-US"/>
              </w:rPr>
              <w:t>REVİZYON VE PLAN TADİLATI (H)</w:t>
            </w:r>
          </w:p>
        </w:tc>
        <w:tc>
          <w:tcPr>
            <w:tcW w:w="12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sz w:val="22"/>
                <w:szCs w:val="22"/>
                <w:lang w:eastAsia="en-US"/>
              </w:rPr>
            </w:pPr>
          </w:p>
        </w:tc>
        <w:tc>
          <w:tcPr>
            <w:tcW w:w="1460"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jc w:val="right"/>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1</w:t>
            </w:r>
          </w:p>
        </w:tc>
        <w:tc>
          <w:tcPr>
            <w:tcW w:w="382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 xml:space="preserve">Konut </w:t>
            </w:r>
          </w:p>
        </w:tc>
        <w:tc>
          <w:tcPr>
            <w:tcW w:w="1234"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11.000,00</w:t>
            </w:r>
          </w:p>
        </w:tc>
        <w:tc>
          <w:tcPr>
            <w:tcW w:w="1460"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12.000,00</w:t>
            </w:r>
          </w:p>
        </w:tc>
        <w:tc>
          <w:tcPr>
            <w:tcW w:w="1559"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2</w:t>
            </w:r>
          </w:p>
        </w:tc>
        <w:tc>
          <w:tcPr>
            <w:tcW w:w="382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Ticaret(KDKÇ alanı)</w:t>
            </w:r>
          </w:p>
        </w:tc>
        <w:tc>
          <w:tcPr>
            <w:tcW w:w="1234"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27.500,00</w:t>
            </w:r>
          </w:p>
        </w:tc>
        <w:tc>
          <w:tcPr>
            <w:tcW w:w="1460"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30.000,00</w:t>
            </w:r>
          </w:p>
        </w:tc>
        <w:tc>
          <w:tcPr>
            <w:tcW w:w="1559"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3</w:t>
            </w:r>
          </w:p>
        </w:tc>
        <w:tc>
          <w:tcPr>
            <w:tcW w:w="382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Sanayi</w:t>
            </w:r>
          </w:p>
        </w:tc>
        <w:tc>
          <w:tcPr>
            <w:tcW w:w="1234"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49.500,00</w:t>
            </w:r>
          </w:p>
        </w:tc>
        <w:tc>
          <w:tcPr>
            <w:tcW w:w="1460"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55.000,00</w:t>
            </w:r>
          </w:p>
        </w:tc>
        <w:tc>
          <w:tcPr>
            <w:tcW w:w="1559"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4</w:t>
            </w:r>
          </w:p>
        </w:tc>
        <w:tc>
          <w:tcPr>
            <w:tcW w:w="382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 xml:space="preserve">Akaryakıt istasyonu </w:t>
            </w:r>
          </w:p>
        </w:tc>
        <w:tc>
          <w:tcPr>
            <w:tcW w:w="1234"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165.000,00</w:t>
            </w:r>
          </w:p>
        </w:tc>
        <w:tc>
          <w:tcPr>
            <w:tcW w:w="1460"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180.000,00</w:t>
            </w:r>
          </w:p>
        </w:tc>
        <w:tc>
          <w:tcPr>
            <w:tcW w:w="1559"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5</w:t>
            </w:r>
          </w:p>
        </w:tc>
        <w:tc>
          <w:tcPr>
            <w:tcW w:w="382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LPG istasyonu</w:t>
            </w:r>
          </w:p>
        </w:tc>
        <w:tc>
          <w:tcPr>
            <w:tcW w:w="1234"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 xml:space="preserve"> 66.000,00</w:t>
            </w:r>
          </w:p>
        </w:tc>
        <w:tc>
          <w:tcPr>
            <w:tcW w:w="1460"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 xml:space="preserve"> 75.000,00</w:t>
            </w:r>
          </w:p>
        </w:tc>
        <w:tc>
          <w:tcPr>
            <w:tcW w:w="1559"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r w:rsidR="00DD5EA4" w:rsidTr="00DD5EA4">
        <w:tc>
          <w:tcPr>
            <w:tcW w:w="81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center"/>
              <w:rPr>
                <w:sz w:val="22"/>
                <w:szCs w:val="22"/>
                <w:lang w:eastAsia="en-US"/>
              </w:rPr>
            </w:pPr>
            <w:r>
              <w:rPr>
                <w:sz w:val="22"/>
                <w:szCs w:val="22"/>
                <w:lang w:eastAsia="en-US"/>
              </w:rPr>
              <w:t>6</w:t>
            </w:r>
          </w:p>
        </w:tc>
        <w:tc>
          <w:tcPr>
            <w:tcW w:w="3827"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both"/>
              <w:rPr>
                <w:sz w:val="22"/>
                <w:szCs w:val="22"/>
                <w:lang w:eastAsia="en-US"/>
              </w:rPr>
            </w:pPr>
            <w:r>
              <w:rPr>
                <w:sz w:val="22"/>
                <w:szCs w:val="22"/>
                <w:lang w:eastAsia="en-US"/>
              </w:rPr>
              <w:t>GES (güneş enerjisi sistemi kurulum)</w:t>
            </w:r>
          </w:p>
        </w:tc>
        <w:tc>
          <w:tcPr>
            <w:tcW w:w="1234"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r>
              <w:rPr>
                <w:sz w:val="22"/>
                <w:szCs w:val="22"/>
                <w:lang w:eastAsia="en-US"/>
              </w:rPr>
              <w:t>33.000,00</w:t>
            </w:r>
          </w:p>
        </w:tc>
        <w:tc>
          <w:tcPr>
            <w:tcW w:w="1460" w:type="dxa"/>
            <w:tcBorders>
              <w:top w:val="single" w:sz="4" w:space="0" w:color="auto"/>
              <w:left w:val="single" w:sz="4" w:space="0" w:color="auto"/>
              <w:bottom w:val="single" w:sz="4" w:space="0" w:color="auto"/>
              <w:right w:val="single" w:sz="4" w:space="0" w:color="auto"/>
            </w:tcBorders>
            <w:hideMark/>
          </w:tcPr>
          <w:p w:rsidR="00DD5EA4" w:rsidRDefault="00DD5EA4">
            <w:pPr>
              <w:spacing w:line="276" w:lineRule="auto"/>
              <w:jc w:val="right"/>
              <w:rPr>
                <w:sz w:val="22"/>
                <w:szCs w:val="22"/>
                <w:lang w:eastAsia="en-US"/>
              </w:rPr>
            </w:pPr>
            <w:proofErr w:type="gramStart"/>
            <w:r>
              <w:rPr>
                <w:sz w:val="22"/>
                <w:szCs w:val="22"/>
                <w:lang w:eastAsia="en-US"/>
              </w:rPr>
              <w:t>36,000,00</w:t>
            </w:r>
            <w:proofErr w:type="gramEnd"/>
          </w:p>
        </w:tc>
        <w:tc>
          <w:tcPr>
            <w:tcW w:w="1559"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DD5EA4" w:rsidRDefault="00DD5EA4">
            <w:pPr>
              <w:spacing w:line="276" w:lineRule="auto"/>
              <w:rPr>
                <w:sz w:val="22"/>
                <w:szCs w:val="22"/>
                <w:lang w:eastAsia="en-US"/>
              </w:rPr>
            </w:pPr>
          </w:p>
        </w:tc>
      </w:tr>
    </w:tbl>
    <w:p w:rsidR="00DD5EA4" w:rsidRDefault="00DD5EA4" w:rsidP="00DD5EA4">
      <w:pPr>
        <w:rPr>
          <w:rFonts w:ascii="Arial" w:hAnsi="Arial" w:cs="Arial"/>
          <w:sz w:val="22"/>
          <w:szCs w:val="22"/>
        </w:rPr>
      </w:pPr>
    </w:p>
    <w:p w:rsidR="00DD5EA4" w:rsidRDefault="00DD5EA4" w:rsidP="00DD5EA4">
      <w:pPr>
        <w:ind w:firstLine="708"/>
        <w:jc w:val="both"/>
      </w:pPr>
      <w:r>
        <w:rPr>
          <w:rFonts w:ascii="Arial" w:hAnsi="Arial" w:cs="Arial"/>
          <w:sz w:val="22"/>
          <w:szCs w:val="22"/>
        </w:rPr>
        <w:t xml:space="preserve"> </w:t>
      </w:r>
      <w:r>
        <w:t xml:space="preserve">2464 Sayılı kanun dışı bazı gelir tarifelerini görüşmek üzere plan ve bütçe komisyonuna havalesi edilmesine; </w:t>
      </w:r>
    </w:p>
    <w:p w:rsidR="00DD5EA4" w:rsidRDefault="00DD5EA4" w:rsidP="00DD5EA4">
      <w:pPr>
        <w:ind w:left="-142" w:firstLine="850"/>
        <w:jc w:val="both"/>
      </w:pPr>
      <w:r>
        <w:t>5393 sayılı Belediye Kanunun 24. Maddesi gereğince 04.12.2017 tarihinde oy birliği ile karar verildi.</w:t>
      </w:r>
    </w:p>
    <w:p w:rsidR="00DD5EA4" w:rsidRDefault="00DD5EA4" w:rsidP="00DD5EA4">
      <w:pPr>
        <w:ind w:firstLine="708"/>
        <w:jc w:val="both"/>
        <w:rPr>
          <w:b/>
          <w:u w:val="single"/>
        </w:rPr>
      </w:pPr>
      <w:r>
        <w:rPr>
          <w:b/>
          <w:u w:val="single"/>
        </w:rPr>
        <w:t>KARAR 121: Gündemin Altıncı Maddesi;</w:t>
      </w:r>
    </w:p>
    <w:p w:rsidR="00DD5EA4" w:rsidRDefault="00DD5EA4" w:rsidP="00DD5EA4">
      <w:pPr>
        <w:ind w:firstLine="708"/>
        <w:jc w:val="both"/>
        <w:rPr>
          <w:b/>
          <w:u w:val="single"/>
        </w:rPr>
      </w:pPr>
      <w:r>
        <w:rPr>
          <w:b/>
          <w:u w:val="single"/>
        </w:rPr>
        <w:t xml:space="preserve">Yapılan Müzakere ve Oylamada; </w:t>
      </w:r>
    </w:p>
    <w:p w:rsidR="00DD5EA4" w:rsidRDefault="00DD5EA4" w:rsidP="00DD5EA4">
      <w:pPr>
        <w:ind w:left="-142" w:firstLine="850"/>
        <w:jc w:val="both"/>
      </w:pPr>
      <w:r>
        <w:t xml:space="preserve">Belediyemiz personeline </w:t>
      </w:r>
      <w:proofErr w:type="spellStart"/>
      <w:r>
        <w:t>Arvato</w:t>
      </w:r>
      <w:proofErr w:type="spellEnd"/>
      <w:r>
        <w:t xml:space="preserve"> Telekomünikasyon Hizmetleri A.Ş. tarafından düzenlenen çağrı merkezi müşteri temsilciliği konusunda teorik ve uygulamalı eğitim verilmesine ve </w:t>
      </w:r>
      <w:proofErr w:type="spellStart"/>
      <w:r>
        <w:t>Arvato</w:t>
      </w:r>
      <w:proofErr w:type="spellEnd"/>
      <w:r>
        <w:t xml:space="preserve"> Telekomünikasyon Hizmetleri A.Ş. ile Belediyemiz arasında düzenlenecek olan protokole imza atmak için Belediye Başkanımız Sayın Zekeriya </w:t>
      </w:r>
      <w:proofErr w:type="spellStart"/>
      <w:r>
        <w:t>KARAYOL’a</w:t>
      </w:r>
      <w:proofErr w:type="spellEnd"/>
      <w:r>
        <w:t xml:space="preserve"> veya görevlendireceği bir memura yetki verilmesine; </w:t>
      </w:r>
    </w:p>
    <w:p w:rsidR="00DD5EA4" w:rsidRDefault="00DD5EA4" w:rsidP="00DD5EA4">
      <w:pPr>
        <w:ind w:left="-142" w:firstLine="850"/>
        <w:jc w:val="both"/>
      </w:pPr>
      <w:r>
        <w:t>5393 sayılı Belediye Kanunun 18. Maddesi gereğince 04.12.2017 tarihinde oy birliği ile karar verildi.</w:t>
      </w:r>
    </w:p>
    <w:p w:rsidR="00DD5EA4" w:rsidRDefault="00DD5EA4" w:rsidP="00DD5EA4">
      <w:pPr>
        <w:ind w:firstLine="708"/>
        <w:jc w:val="both"/>
        <w:rPr>
          <w:b/>
          <w:u w:val="single"/>
        </w:rPr>
      </w:pPr>
      <w:r>
        <w:rPr>
          <w:b/>
          <w:u w:val="single"/>
        </w:rPr>
        <w:t>KARAR 122: Gündemin Yedinci Maddesi;</w:t>
      </w:r>
    </w:p>
    <w:p w:rsidR="00DD5EA4" w:rsidRDefault="00DD5EA4" w:rsidP="00DD5EA4">
      <w:pPr>
        <w:ind w:firstLine="708"/>
        <w:jc w:val="both"/>
        <w:rPr>
          <w:b/>
          <w:u w:val="single"/>
        </w:rPr>
      </w:pPr>
      <w:r>
        <w:rPr>
          <w:b/>
          <w:u w:val="single"/>
        </w:rPr>
        <w:t xml:space="preserve">Yapılan Müzakere ve Oylamada; </w:t>
      </w:r>
    </w:p>
    <w:p w:rsidR="00DD5EA4" w:rsidRDefault="00DD5EA4" w:rsidP="00DD5EA4">
      <w:pPr>
        <w:ind w:left="-142" w:firstLine="850"/>
        <w:jc w:val="both"/>
      </w:pPr>
      <w:r>
        <w:t xml:space="preserve">İlçemiz </w:t>
      </w:r>
      <w:proofErr w:type="spellStart"/>
      <w:r>
        <w:t>Örenşehir</w:t>
      </w:r>
      <w:proofErr w:type="spellEnd"/>
      <w:r>
        <w:t xml:space="preserve"> Mahallesinde 1/1000 ölçekli Uygulama İmar Planlarında Sanayi Alanı ve Konut Alanının bulunduğu bölgede plan tadilatı yapılması talebinin İmar ve Bayındırlık Komisyonumuzca yapılan teknik inceleme sonucunda uygun olacağından konunun İmar ve Bayındırlık Komisyonuna havale edilmesine;  </w:t>
      </w:r>
    </w:p>
    <w:p w:rsidR="00DD5EA4" w:rsidRDefault="00DD5EA4" w:rsidP="00DD5EA4">
      <w:pPr>
        <w:ind w:left="-142" w:firstLine="850"/>
        <w:jc w:val="both"/>
      </w:pPr>
      <w:r>
        <w:t>5393 sayılı Belediye Kanunun 24. Maddesi gereğince 04.12.2017 tarihinde oy birliği ile karar verildi.</w:t>
      </w:r>
    </w:p>
    <w:p w:rsidR="00DD5EA4" w:rsidRDefault="00DD5EA4" w:rsidP="00DD5EA4">
      <w:pPr>
        <w:ind w:firstLine="708"/>
        <w:jc w:val="both"/>
        <w:rPr>
          <w:b/>
          <w:u w:val="single"/>
        </w:rPr>
      </w:pPr>
      <w:r>
        <w:rPr>
          <w:b/>
          <w:u w:val="single"/>
        </w:rPr>
        <w:t>KARAR 123: Gündemin Sekizince Maddesi;</w:t>
      </w:r>
    </w:p>
    <w:p w:rsidR="00DD5EA4" w:rsidRDefault="00DD5EA4" w:rsidP="00DD5EA4">
      <w:pPr>
        <w:ind w:firstLine="708"/>
        <w:jc w:val="both"/>
        <w:rPr>
          <w:b/>
          <w:u w:val="single"/>
        </w:rPr>
      </w:pPr>
      <w:r>
        <w:rPr>
          <w:b/>
          <w:u w:val="single"/>
        </w:rPr>
        <w:t xml:space="preserve">Yapılan Müzakere ve Oylamada; </w:t>
      </w:r>
    </w:p>
    <w:p w:rsidR="00DD5EA4" w:rsidRDefault="00DD5EA4" w:rsidP="00DD5EA4">
      <w:pPr>
        <w:ind w:left="-142" w:firstLine="850"/>
        <w:jc w:val="both"/>
      </w:pPr>
      <w:proofErr w:type="gramStart"/>
      <w:r>
        <w:t xml:space="preserve">Karayolları 6. Bölge Müdürlüğü yazısı ile belirtilen kamulaştırma sınırlarının İlçemiz imar planlarına işlenmesi talebi ile ilgili olarak yapılan teknik inceleme neticesinde öneri imar planlarının, mevcut imar planlarına işlenmesi talep edildiğinden plan tadilatı yapılması talebinin İmar ve Bayındırlık </w:t>
      </w:r>
      <w:r>
        <w:lastRenderedPageBreak/>
        <w:t xml:space="preserve">Komisyonumuzca yapılan teknik inceleme sonucunda uygun olacağından konunun İmar ve Bayındırlık Komisyonuna havale edilmesine;  </w:t>
      </w:r>
      <w:proofErr w:type="gramEnd"/>
    </w:p>
    <w:p w:rsidR="00DD5EA4" w:rsidRDefault="00DD5EA4" w:rsidP="00DD5EA4">
      <w:pPr>
        <w:ind w:left="-142" w:firstLine="850"/>
        <w:jc w:val="both"/>
      </w:pPr>
      <w:r>
        <w:t>5393 sayılı Belediye Kanunun 24. Maddesi gereğince 04.12.2017 tarihinde oy birliği ile karar verildi.</w:t>
      </w:r>
    </w:p>
    <w:p w:rsidR="00DD5EA4" w:rsidRDefault="00DD5EA4" w:rsidP="00DD5EA4">
      <w:pPr>
        <w:ind w:firstLine="708"/>
        <w:jc w:val="both"/>
        <w:rPr>
          <w:b/>
          <w:u w:val="single"/>
        </w:rPr>
      </w:pPr>
      <w:r>
        <w:rPr>
          <w:b/>
          <w:u w:val="single"/>
        </w:rPr>
        <w:t>KARAR 124: Gündemin Dokuzuncu Maddesi;</w:t>
      </w:r>
    </w:p>
    <w:p w:rsidR="00DD5EA4" w:rsidRDefault="00DD5EA4" w:rsidP="00DD5EA4">
      <w:pPr>
        <w:ind w:firstLine="708"/>
        <w:jc w:val="both"/>
        <w:rPr>
          <w:b/>
          <w:u w:val="single"/>
        </w:rPr>
      </w:pPr>
      <w:r>
        <w:rPr>
          <w:b/>
          <w:u w:val="single"/>
        </w:rPr>
        <w:t xml:space="preserve">Yapılan Müzakere ve Oylamada; </w:t>
      </w:r>
    </w:p>
    <w:p w:rsidR="00DD5EA4" w:rsidRDefault="00DD5EA4" w:rsidP="00DD5EA4">
      <w:pPr>
        <w:ind w:left="-142" w:firstLine="850"/>
        <w:jc w:val="both"/>
      </w:pPr>
      <w:r>
        <w:t xml:space="preserve">İlçemiz </w:t>
      </w:r>
      <w:proofErr w:type="spellStart"/>
      <w:r>
        <w:t>Örenşehir</w:t>
      </w:r>
      <w:proofErr w:type="spellEnd"/>
      <w:r>
        <w:t xml:space="preserve"> Mahallesi 121 ada 2 parsel numaralı parseline ilişkin plan tadilatı yapılması talebinin İmar ve Bayındırlık Komisyonumuzca yapılan teknik inceleme sonucunda uygun olacağından konunun İmar ve Bayındırlık Komisyonuna havale edilmesine;  </w:t>
      </w:r>
    </w:p>
    <w:p w:rsidR="00DD5EA4" w:rsidRDefault="00DD5EA4" w:rsidP="00DD5EA4">
      <w:pPr>
        <w:ind w:left="-142" w:firstLine="850"/>
        <w:jc w:val="both"/>
      </w:pPr>
      <w:r>
        <w:t>5393 sayılı Belediye Kanunun 24. Maddesi gereğince 04.12.2017 tarihinde oy birliği ile karar verildi.</w:t>
      </w:r>
    </w:p>
    <w:p w:rsidR="00DD5EA4" w:rsidRDefault="00DD5EA4" w:rsidP="00DD5EA4">
      <w:pPr>
        <w:ind w:firstLine="708"/>
        <w:jc w:val="both"/>
        <w:rPr>
          <w:b/>
          <w:u w:val="single"/>
        </w:rPr>
      </w:pPr>
    </w:p>
    <w:p w:rsidR="00DD5EA4" w:rsidRDefault="00DD5EA4" w:rsidP="00DD5EA4">
      <w:pPr>
        <w:ind w:firstLine="708"/>
        <w:jc w:val="both"/>
        <w:rPr>
          <w:b/>
          <w:u w:val="single"/>
        </w:rPr>
      </w:pPr>
      <w:r>
        <w:rPr>
          <w:b/>
          <w:u w:val="single"/>
        </w:rPr>
        <w:t>KARAR 125: Gündemin Onuncu Maddesi;</w:t>
      </w:r>
    </w:p>
    <w:p w:rsidR="00DD5EA4" w:rsidRDefault="00DD5EA4" w:rsidP="00DD5EA4">
      <w:pPr>
        <w:ind w:firstLine="708"/>
        <w:jc w:val="both"/>
        <w:rPr>
          <w:b/>
          <w:u w:val="single"/>
        </w:rPr>
      </w:pPr>
      <w:r>
        <w:rPr>
          <w:b/>
          <w:u w:val="single"/>
        </w:rPr>
        <w:t xml:space="preserve">Yapılan Müzakere ve Oylamada; </w:t>
      </w:r>
    </w:p>
    <w:p w:rsidR="00DD5EA4" w:rsidRDefault="00DD5EA4" w:rsidP="00DD5EA4">
      <w:pPr>
        <w:ind w:left="-142" w:firstLine="850"/>
        <w:jc w:val="both"/>
      </w:pPr>
      <w:r>
        <w:t xml:space="preserve">İlçemiz Vali İhsan Aras Mahallesi 427 ada 163 parsel numaralı parseline ilişkin plan tadilatı yapılması talebinin İmar ve Bayındırlık Komisyonumuzca yapılan teknik inceleme sonucunda uygun olacağından konunun İmar ve Bayındırlık Komisyonuna havale edilmesine;  </w:t>
      </w:r>
    </w:p>
    <w:p w:rsidR="00DD5EA4" w:rsidRDefault="00DD5EA4" w:rsidP="00DD5EA4">
      <w:pPr>
        <w:ind w:left="-142" w:firstLine="850"/>
        <w:jc w:val="both"/>
      </w:pPr>
      <w:r>
        <w:t>5393 sayılı Belediye Kanunun 24. Maddesi gereğince 04.12.2017 tarihinde oy birliği ile karar verildi.</w:t>
      </w:r>
    </w:p>
    <w:p w:rsidR="00DD5EA4" w:rsidRDefault="00DD5EA4" w:rsidP="00DD5EA4">
      <w:pPr>
        <w:ind w:firstLine="708"/>
        <w:jc w:val="both"/>
        <w:rPr>
          <w:b/>
          <w:u w:val="single"/>
        </w:rPr>
      </w:pPr>
      <w:r>
        <w:rPr>
          <w:b/>
          <w:u w:val="single"/>
        </w:rPr>
        <w:t xml:space="preserve">KARAR 126: Gündemin </w:t>
      </w:r>
      <w:proofErr w:type="spellStart"/>
      <w:r>
        <w:rPr>
          <w:b/>
          <w:u w:val="single"/>
        </w:rPr>
        <w:t>Onbirinci</w:t>
      </w:r>
      <w:proofErr w:type="spellEnd"/>
      <w:r>
        <w:rPr>
          <w:b/>
          <w:u w:val="single"/>
        </w:rPr>
        <w:t xml:space="preserve"> Maddesi;</w:t>
      </w:r>
    </w:p>
    <w:p w:rsidR="00DD5EA4" w:rsidRDefault="00DD5EA4" w:rsidP="00DD5EA4">
      <w:pPr>
        <w:ind w:firstLine="708"/>
        <w:jc w:val="both"/>
        <w:rPr>
          <w:b/>
          <w:u w:val="single"/>
        </w:rPr>
      </w:pPr>
      <w:r>
        <w:rPr>
          <w:b/>
          <w:u w:val="single"/>
        </w:rPr>
        <w:t xml:space="preserve">Yapılan Müzakere ve Oylamada; </w:t>
      </w:r>
    </w:p>
    <w:p w:rsidR="005D0497" w:rsidRDefault="005D0497" w:rsidP="005D0497">
      <w:pPr>
        <w:ind w:left="-142" w:firstLine="850"/>
        <w:jc w:val="both"/>
      </w:pPr>
      <w:r>
        <w:t xml:space="preserve">İlçe içinde yapılacak hayvancılık tesislerinin günümüzde ve ileriki zamanlarda sağlık, koku ve </w:t>
      </w:r>
      <w:proofErr w:type="gramStart"/>
      <w:r>
        <w:t>hijyen</w:t>
      </w:r>
      <w:proofErr w:type="gramEnd"/>
      <w:r>
        <w:t xml:space="preserve"> gibi sorunlara yol açacağından ve yapılan toplu konut uygulamaları ilçemizin gelişimi açısından büyük önem arz etmekle beraber gelişen ilçemiz göç almaya devam ettiğinden, 28.03.2017 tarih ve 1 karar </w:t>
      </w:r>
      <w:proofErr w:type="spellStart"/>
      <w:r>
        <w:t>nolu</w:t>
      </w:r>
      <w:proofErr w:type="spellEnd"/>
      <w:r>
        <w:t xml:space="preserve"> İncesu İlçe Umumi Hıfzıssıhha Kurul Kararı ile de belirtilen İncesu İlçe sınırları içinde onay ekinde bulunan sınırları koordinatlarla çevrili alan yasaklanması için İmar ve Bayındırlık Komisyonumuzca yapılan teknik inceleme sonucunda uygun olacağından konunun İmar ve Bayındırlık Komisyonuna havale edilmesine;  </w:t>
      </w:r>
    </w:p>
    <w:p w:rsidR="005D0497" w:rsidRDefault="005D0497" w:rsidP="005D0497">
      <w:pPr>
        <w:ind w:left="-142" w:firstLine="850"/>
        <w:jc w:val="both"/>
      </w:pPr>
      <w:r>
        <w:t xml:space="preserve">5393 sayılı Belediye Kanunun 24. Maddesi gereğince 04.12.2017 tarihinde Fatih KIZILIŞIK, Abdullah ERİKLİ, Abdullah GÖKTAŞ, Nuri YALÇIN ve Cengiz </w:t>
      </w:r>
      <w:proofErr w:type="spellStart"/>
      <w:r>
        <w:t>DEĞİRMENCİ’nin</w:t>
      </w:r>
      <w:proofErr w:type="spellEnd"/>
      <w:r>
        <w:t xml:space="preserve"> ret oluna karşılık oy çokluğu ile karar verildi.</w:t>
      </w:r>
    </w:p>
    <w:p w:rsidR="00AB5089" w:rsidRDefault="00AB5089" w:rsidP="00AB5089">
      <w:pPr>
        <w:jc w:val="both"/>
      </w:pPr>
      <w:bookmarkStart w:id="0" w:name="_GoBack"/>
      <w:bookmarkEnd w:id="0"/>
    </w:p>
    <w:p w:rsidR="000468C0" w:rsidRDefault="000468C0" w:rsidP="00AB5089">
      <w:pPr>
        <w:jc w:val="both"/>
      </w:pPr>
    </w:p>
    <w:p w:rsidR="000468C0" w:rsidRDefault="000468C0" w:rsidP="00AB5089">
      <w:pPr>
        <w:jc w:val="both"/>
      </w:pPr>
    </w:p>
    <w:p w:rsidR="000468C0" w:rsidRDefault="000468C0" w:rsidP="00AB5089">
      <w:pPr>
        <w:jc w:val="both"/>
      </w:pPr>
    </w:p>
    <w:tbl>
      <w:tblPr>
        <w:tblW w:w="0" w:type="auto"/>
        <w:tblLook w:val="01E0" w:firstRow="1" w:lastRow="1" w:firstColumn="1" w:lastColumn="1" w:noHBand="0" w:noVBand="0"/>
      </w:tblPr>
      <w:tblGrid>
        <w:gridCol w:w="3416"/>
        <w:gridCol w:w="3433"/>
        <w:gridCol w:w="3288"/>
      </w:tblGrid>
      <w:tr w:rsidR="00AB5089" w:rsidTr="00AB5089">
        <w:tc>
          <w:tcPr>
            <w:tcW w:w="5092" w:type="dxa"/>
            <w:hideMark/>
          </w:tcPr>
          <w:p w:rsidR="00AB5089" w:rsidRDefault="00AB5089">
            <w:pPr>
              <w:spacing w:line="276" w:lineRule="auto"/>
              <w:jc w:val="center"/>
              <w:rPr>
                <w:lang w:eastAsia="en-US"/>
              </w:rPr>
            </w:pPr>
            <w:r>
              <w:rPr>
                <w:lang w:eastAsia="en-US"/>
              </w:rPr>
              <w:t>Zekeriya KARAYOL</w:t>
            </w:r>
          </w:p>
        </w:tc>
        <w:tc>
          <w:tcPr>
            <w:tcW w:w="5092" w:type="dxa"/>
            <w:hideMark/>
          </w:tcPr>
          <w:p w:rsidR="00AB5089" w:rsidRDefault="00AB5089">
            <w:pPr>
              <w:spacing w:line="276" w:lineRule="auto"/>
              <w:jc w:val="center"/>
              <w:rPr>
                <w:lang w:eastAsia="en-US"/>
              </w:rPr>
            </w:pPr>
            <w:r>
              <w:rPr>
                <w:lang w:eastAsia="en-US"/>
              </w:rPr>
              <w:t>Mustafa EKİZOĞLU</w:t>
            </w:r>
          </w:p>
        </w:tc>
        <w:tc>
          <w:tcPr>
            <w:tcW w:w="5092" w:type="dxa"/>
            <w:hideMark/>
          </w:tcPr>
          <w:p w:rsidR="00AB5089" w:rsidRDefault="00AB5089">
            <w:pPr>
              <w:spacing w:line="276" w:lineRule="auto"/>
              <w:jc w:val="center"/>
              <w:rPr>
                <w:lang w:eastAsia="en-US"/>
              </w:rPr>
            </w:pPr>
            <w:r>
              <w:rPr>
                <w:lang w:eastAsia="en-US"/>
              </w:rPr>
              <w:t>Mustafa BAYAM</w:t>
            </w:r>
          </w:p>
        </w:tc>
      </w:tr>
      <w:tr w:rsidR="00AB5089" w:rsidTr="00AB5089">
        <w:tc>
          <w:tcPr>
            <w:tcW w:w="5092" w:type="dxa"/>
            <w:hideMark/>
          </w:tcPr>
          <w:p w:rsidR="00AB5089" w:rsidRDefault="00AB5089">
            <w:pPr>
              <w:spacing w:line="276" w:lineRule="auto"/>
              <w:jc w:val="center"/>
              <w:rPr>
                <w:lang w:eastAsia="en-US"/>
              </w:rPr>
            </w:pPr>
            <w:r>
              <w:rPr>
                <w:lang w:eastAsia="en-US"/>
              </w:rPr>
              <w:t>Meclis Başkanı</w:t>
            </w:r>
          </w:p>
        </w:tc>
        <w:tc>
          <w:tcPr>
            <w:tcW w:w="5092" w:type="dxa"/>
            <w:hideMark/>
          </w:tcPr>
          <w:p w:rsidR="00AB5089" w:rsidRDefault="00AB5089">
            <w:pPr>
              <w:spacing w:line="276" w:lineRule="auto"/>
              <w:jc w:val="center"/>
              <w:rPr>
                <w:lang w:eastAsia="en-US"/>
              </w:rPr>
            </w:pPr>
            <w:r>
              <w:rPr>
                <w:lang w:eastAsia="en-US"/>
              </w:rPr>
              <w:t>Meclis Kâtibi</w:t>
            </w:r>
          </w:p>
        </w:tc>
        <w:tc>
          <w:tcPr>
            <w:tcW w:w="5092" w:type="dxa"/>
            <w:hideMark/>
          </w:tcPr>
          <w:p w:rsidR="00AB5089" w:rsidRDefault="00AB5089">
            <w:pPr>
              <w:spacing w:line="276" w:lineRule="auto"/>
              <w:jc w:val="center"/>
              <w:rPr>
                <w:lang w:eastAsia="en-US"/>
              </w:rPr>
            </w:pPr>
            <w:r>
              <w:rPr>
                <w:lang w:eastAsia="en-US"/>
              </w:rPr>
              <w:t>Meclis Kâtibi</w:t>
            </w:r>
          </w:p>
        </w:tc>
      </w:tr>
    </w:tbl>
    <w:p w:rsidR="00FE558E" w:rsidRPr="00D05F8A" w:rsidRDefault="00FE558E" w:rsidP="00AB5089">
      <w:pPr>
        <w:ind w:firstLine="708"/>
        <w:jc w:val="both"/>
      </w:pPr>
    </w:p>
    <w:sectPr w:rsidR="00FE558E" w:rsidRPr="00D05F8A" w:rsidSect="002D0AD8">
      <w:pgSz w:w="11906" w:h="16838"/>
      <w:pgMar w:top="851"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A2"/>
    <w:family w:val="swiss"/>
    <w:pitch w:val="variable"/>
    <w:sig w:usb0="E1002AFF" w:usb1="C0000002"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Franklin Gothic Heavy">
    <w:panose1 w:val="020B0903020102020204"/>
    <w:charset w:val="A2"/>
    <w:family w:val="swiss"/>
    <w:pitch w:val="variable"/>
    <w:sig w:usb0="00000287" w:usb1="00000000" w:usb2="00000000" w:usb3="00000000" w:csb0="0000009F" w:csb1="00000000"/>
  </w:font>
  <w:font w:name="Arial Black">
    <w:panose1 w:val="020B0A04020102020204"/>
    <w:charset w:val="A2"/>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5262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0B39482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1224327C"/>
    <w:multiLevelType w:val="hybridMultilevel"/>
    <w:tmpl w:val="39B65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2696EE5"/>
    <w:multiLevelType w:val="hybridMultilevel"/>
    <w:tmpl w:val="39B65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85645C0"/>
    <w:multiLevelType w:val="hybridMultilevel"/>
    <w:tmpl w:val="38A685CC"/>
    <w:lvl w:ilvl="0" w:tplc="041F0001">
      <w:numFmt w:val="bullet"/>
      <w:lvlText w:val=""/>
      <w:lvlJc w:val="left"/>
      <w:pPr>
        <w:tabs>
          <w:tab w:val="num" w:pos="720"/>
        </w:tabs>
        <w:ind w:left="720" w:hanging="360"/>
      </w:pPr>
      <w:rPr>
        <w:rFonts w:ascii="Symbol" w:eastAsia="Times New Roman" w:hAnsi="Symbol" w:cs="Times New Roman"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1FAE181F"/>
    <w:multiLevelType w:val="hybridMultilevel"/>
    <w:tmpl w:val="9E8E5CB4"/>
    <w:lvl w:ilvl="0" w:tplc="F2486FF8">
      <w:start w:val="1"/>
      <w:numFmt w:val="decimal"/>
      <w:lvlText w:val="%1."/>
      <w:lvlJc w:val="left"/>
      <w:pPr>
        <w:tabs>
          <w:tab w:val="num" w:pos="1068"/>
        </w:tabs>
        <w:ind w:left="1068" w:hanging="360"/>
      </w:pPr>
      <w:rPr>
        <w:rFonts w:ascii="Arial" w:hAnsi="Arial" w:cs="Arial" w:hint="default"/>
        <w:b w:val="0"/>
        <w:sz w:val="2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6">
    <w:nsid w:val="21A56929"/>
    <w:multiLevelType w:val="hybridMultilevel"/>
    <w:tmpl w:val="EC6443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3E94C80"/>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nsid w:val="2BF6264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nsid w:val="2EBB654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nsid w:val="329251F2"/>
    <w:multiLevelType w:val="hybridMultilevel"/>
    <w:tmpl w:val="DA12676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nsid w:val="37480EAD"/>
    <w:multiLevelType w:val="hybridMultilevel"/>
    <w:tmpl w:val="549A238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nsid w:val="374A40F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nsid w:val="49162791"/>
    <w:multiLevelType w:val="hybridMultilevel"/>
    <w:tmpl w:val="3C585D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4B622C7B"/>
    <w:multiLevelType w:val="hybridMultilevel"/>
    <w:tmpl w:val="C80C2ACA"/>
    <w:lvl w:ilvl="0" w:tplc="84BA44E0">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5">
    <w:nsid w:val="51E920F7"/>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
    <w:nsid w:val="5333191A"/>
    <w:multiLevelType w:val="hybridMultilevel"/>
    <w:tmpl w:val="5ED0BB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5BD1236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nsid w:val="5EA5250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nsid w:val="61A66ABB"/>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0">
    <w:nsid w:val="67A6210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1">
    <w:nsid w:val="6B5434A7"/>
    <w:multiLevelType w:val="hybridMultilevel"/>
    <w:tmpl w:val="62888A6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2">
    <w:nsid w:val="711A3227"/>
    <w:multiLevelType w:val="hybridMultilevel"/>
    <w:tmpl w:val="EA426E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71DC4E79"/>
    <w:multiLevelType w:val="hybridMultilevel"/>
    <w:tmpl w:val="7CE8561A"/>
    <w:lvl w:ilvl="0" w:tplc="D43C9D98">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4">
    <w:nsid w:val="78DB4BCA"/>
    <w:multiLevelType w:val="hybridMultilevel"/>
    <w:tmpl w:val="0486C5CA"/>
    <w:lvl w:ilvl="0" w:tplc="BBB6C6D8">
      <w:start w:val="2016"/>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6"/>
  </w:num>
  <w:num w:numId="16">
    <w:abstractNumId w:val="16"/>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3"/>
  </w:num>
  <w:num w:numId="21">
    <w:abstractNumId w:val="2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21"/>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0AB"/>
    <w:rsid w:val="00012622"/>
    <w:rsid w:val="0001382D"/>
    <w:rsid w:val="0002003F"/>
    <w:rsid w:val="00033B1D"/>
    <w:rsid w:val="00040EC8"/>
    <w:rsid w:val="000421CF"/>
    <w:rsid w:val="000468C0"/>
    <w:rsid w:val="00062417"/>
    <w:rsid w:val="00065483"/>
    <w:rsid w:val="0006614A"/>
    <w:rsid w:val="0007383C"/>
    <w:rsid w:val="00075268"/>
    <w:rsid w:val="00095B0E"/>
    <w:rsid w:val="000A19DC"/>
    <w:rsid w:val="000B3F57"/>
    <w:rsid w:val="000B4984"/>
    <w:rsid w:val="000C4C57"/>
    <w:rsid w:val="000D45AD"/>
    <w:rsid w:val="000D6C43"/>
    <w:rsid w:val="000F7253"/>
    <w:rsid w:val="00106B20"/>
    <w:rsid w:val="00107DCE"/>
    <w:rsid w:val="00112634"/>
    <w:rsid w:val="00121E4E"/>
    <w:rsid w:val="001260AB"/>
    <w:rsid w:val="00143AFA"/>
    <w:rsid w:val="001447D7"/>
    <w:rsid w:val="00146C75"/>
    <w:rsid w:val="00146E17"/>
    <w:rsid w:val="0015016F"/>
    <w:rsid w:val="00150C6D"/>
    <w:rsid w:val="001540B7"/>
    <w:rsid w:val="00161BD0"/>
    <w:rsid w:val="00172AC8"/>
    <w:rsid w:val="0019129B"/>
    <w:rsid w:val="00197166"/>
    <w:rsid w:val="001A0DFE"/>
    <w:rsid w:val="001B1E7D"/>
    <w:rsid w:val="001C1CB4"/>
    <w:rsid w:val="001C6C8D"/>
    <w:rsid w:val="001E5128"/>
    <w:rsid w:val="001F64C4"/>
    <w:rsid w:val="00201CFC"/>
    <w:rsid w:val="00202F65"/>
    <w:rsid w:val="0020427C"/>
    <w:rsid w:val="00205F2E"/>
    <w:rsid w:val="00226275"/>
    <w:rsid w:val="002469AB"/>
    <w:rsid w:val="0024798A"/>
    <w:rsid w:val="002701AD"/>
    <w:rsid w:val="00271C35"/>
    <w:rsid w:val="00287139"/>
    <w:rsid w:val="002871AD"/>
    <w:rsid w:val="002B49BA"/>
    <w:rsid w:val="002D0256"/>
    <w:rsid w:val="002D0AD8"/>
    <w:rsid w:val="002D236D"/>
    <w:rsid w:val="002D2B13"/>
    <w:rsid w:val="002F4137"/>
    <w:rsid w:val="00300817"/>
    <w:rsid w:val="0030525F"/>
    <w:rsid w:val="00305620"/>
    <w:rsid w:val="003078DD"/>
    <w:rsid w:val="003241FA"/>
    <w:rsid w:val="003413E5"/>
    <w:rsid w:val="00352615"/>
    <w:rsid w:val="0035531A"/>
    <w:rsid w:val="00356DB3"/>
    <w:rsid w:val="00366501"/>
    <w:rsid w:val="00380A76"/>
    <w:rsid w:val="00396B85"/>
    <w:rsid w:val="003A6FC8"/>
    <w:rsid w:val="003C2E71"/>
    <w:rsid w:val="003C7178"/>
    <w:rsid w:val="003D0F26"/>
    <w:rsid w:val="003E4FEB"/>
    <w:rsid w:val="003E536C"/>
    <w:rsid w:val="003E743E"/>
    <w:rsid w:val="003F29C0"/>
    <w:rsid w:val="00403BD6"/>
    <w:rsid w:val="00404A96"/>
    <w:rsid w:val="0040505E"/>
    <w:rsid w:val="00422F09"/>
    <w:rsid w:val="00437623"/>
    <w:rsid w:val="004415C2"/>
    <w:rsid w:val="00460088"/>
    <w:rsid w:val="00480F9F"/>
    <w:rsid w:val="004811CF"/>
    <w:rsid w:val="004845BD"/>
    <w:rsid w:val="004D718A"/>
    <w:rsid w:val="0050422D"/>
    <w:rsid w:val="00507BDC"/>
    <w:rsid w:val="0052612E"/>
    <w:rsid w:val="00527A2E"/>
    <w:rsid w:val="00534BC7"/>
    <w:rsid w:val="00547C8C"/>
    <w:rsid w:val="0056534C"/>
    <w:rsid w:val="005703AB"/>
    <w:rsid w:val="00582514"/>
    <w:rsid w:val="00586C40"/>
    <w:rsid w:val="00596F1F"/>
    <w:rsid w:val="00597588"/>
    <w:rsid w:val="005A4C4D"/>
    <w:rsid w:val="005A5CB9"/>
    <w:rsid w:val="005B2A72"/>
    <w:rsid w:val="005C2A65"/>
    <w:rsid w:val="005C3115"/>
    <w:rsid w:val="005C7A98"/>
    <w:rsid w:val="005D0497"/>
    <w:rsid w:val="005F43FF"/>
    <w:rsid w:val="00603AF0"/>
    <w:rsid w:val="00613DCA"/>
    <w:rsid w:val="0061616B"/>
    <w:rsid w:val="006172E0"/>
    <w:rsid w:val="006426F9"/>
    <w:rsid w:val="00650A9F"/>
    <w:rsid w:val="00653677"/>
    <w:rsid w:val="00663FA2"/>
    <w:rsid w:val="006675DB"/>
    <w:rsid w:val="0067320D"/>
    <w:rsid w:val="0068699A"/>
    <w:rsid w:val="00693726"/>
    <w:rsid w:val="006A1C67"/>
    <w:rsid w:val="006A6F3F"/>
    <w:rsid w:val="006A703E"/>
    <w:rsid w:val="006A7F2A"/>
    <w:rsid w:val="006B3D18"/>
    <w:rsid w:val="006C6A3A"/>
    <w:rsid w:val="006E6572"/>
    <w:rsid w:val="006F386C"/>
    <w:rsid w:val="007122B0"/>
    <w:rsid w:val="007318ED"/>
    <w:rsid w:val="007350F0"/>
    <w:rsid w:val="00742D54"/>
    <w:rsid w:val="00743984"/>
    <w:rsid w:val="00744EB4"/>
    <w:rsid w:val="00750998"/>
    <w:rsid w:val="00753F0B"/>
    <w:rsid w:val="0075422F"/>
    <w:rsid w:val="00756152"/>
    <w:rsid w:val="00756EFF"/>
    <w:rsid w:val="007745C3"/>
    <w:rsid w:val="007750A6"/>
    <w:rsid w:val="00782B31"/>
    <w:rsid w:val="00783961"/>
    <w:rsid w:val="007873F4"/>
    <w:rsid w:val="00787506"/>
    <w:rsid w:val="00791C43"/>
    <w:rsid w:val="007A00C8"/>
    <w:rsid w:val="007A3C43"/>
    <w:rsid w:val="007A7090"/>
    <w:rsid w:val="007B0316"/>
    <w:rsid w:val="007B33B7"/>
    <w:rsid w:val="007B3FC5"/>
    <w:rsid w:val="007C0B1B"/>
    <w:rsid w:val="007C4564"/>
    <w:rsid w:val="007D71AB"/>
    <w:rsid w:val="007F3ECF"/>
    <w:rsid w:val="007F7445"/>
    <w:rsid w:val="008145DD"/>
    <w:rsid w:val="00822905"/>
    <w:rsid w:val="0082451E"/>
    <w:rsid w:val="0083204F"/>
    <w:rsid w:val="008326E1"/>
    <w:rsid w:val="00837553"/>
    <w:rsid w:val="00850188"/>
    <w:rsid w:val="0085346C"/>
    <w:rsid w:val="00867E7C"/>
    <w:rsid w:val="008729A2"/>
    <w:rsid w:val="008A5828"/>
    <w:rsid w:val="008A5EA9"/>
    <w:rsid w:val="008B414A"/>
    <w:rsid w:val="008C17E2"/>
    <w:rsid w:val="008C70B9"/>
    <w:rsid w:val="008D6130"/>
    <w:rsid w:val="008E2101"/>
    <w:rsid w:val="008E53F6"/>
    <w:rsid w:val="008E79D7"/>
    <w:rsid w:val="00900504"/>
    <w:rsid w:val="0090126E"/>
    <w:rsid w:val="00906849"/>
    <w:rsid w:val="00914061"/>
    <w:rsid w:val="00940FCD"/>
    <w:rsid w:val="00945D5C"/>
    <w:rsid w:val="00970BD0"/>
    <w:rsid w:val="00972F59"/>
    <w:rsid w:val="0099280E"/>
    <w:rsid w:val="0099381C"/>
    <w:rsid w:val="009A1716"/>
    <w:rsid w:val="009B09E4"/>
    <w:rsid w:val="009D7A77"/>
    <w:rsid w:val="009F3727"/>
    <w:rsid w:val="009F5D7B"/>
    <w:rsid w:val="00A06C33"/>
    <w:rsid w:val="00A14CDD"/>
    <w:rsid w:val="00A2236E"/>
    <w:rsid w:val="00A27E24"/>
    <w:rsid w:val="00A3140F"/>
    <w:rsid w:val="00A40886"/>
    <w:rsid w:val="00A4436A"/>
    <w:rsid w:val="00A45F6F"/>
    <w:rsid w:val="00A51423"/>
    <w:rsid w:val="00A60A93"/>
    <w:rsid w:val="00A61388"/>
    <w:rsid w:val="00A64120"/>
    <w:rsid w:val="00A7414E"/>
    <w:rsid w:val="00A81CC0"/>
    <w:rsid w:val="00A82D50"/>
    <w:rsid w:val="00A90976"/>
    <w:rsid w:val="00A90D45"/>
    <w:rsid w:val="00A91CC8"/>
    <w:rsid w:val="00A95059"/>
    <w:rsid w:val="00AB023B"/>
    <w:rsid w:val="00AB5089"/>
    <w:rsid w:val="00AC305E"/>
    <w:rsid w:val="00B070D7"/>
    <w:rsid w:val="00B1646E"/>
    <w:rsid w:val="00B2343C"/>
    <w:rsid w:val="00B30534"/>
    <w:rsid w:val="00B31B40"/>
    <w:rsid w:val="00B34BBA"/>
    <w:rsid w:val="00B54942"/>
    <w:rsid w:val="00B5765A"/>
    <w:rsid w:val="00B63C92"/>
    <w:rsid w:val="00B70DDE"/>
    <w:rsid w:val="00B90DCF"/>
    <w:rsid w:val="00B93623"/>
    <w:rsid w:val="00BA0059"/>
    <w:rsid w:val="00BA634D"/>
    <w:rsid w:val="00BB0A92"/>
    <w:rsid w:val="00BB17EE"/>
    <w:rsid w:val="00BB2DA7"/>
    <w:rsid w:val="00BB59E8"/>
    <w:rsid w:val="00BB6A62"/>
    <w:rsid w:val="00BC2CE3"/>
    <w:rsid w:val="00BC69F8"/>
    <w:rsid w:val="00BD7D71"/>
    <w:rsid w:val="00BE4F96"/>
    <w:rsid w:val="00BF075A"/>
    <w:rsid w:val="00BF2B5E"/>
    <w:rsid w:val="00BF46D4"/>
    <w:rsid w:val="00BF5C4F"/>
    <w:rsid w:val="00C001ED"/>
    <w:rsid w:val="00C05A4F"/>
    <w:rsid w:val="00C05C3C"/>
    <w:rsid w:val="00C12A35"/>
    <w:rsid w:val="00C1494A"/>
    <w:rsid w:val="00C158FD"/>
    <w:rsid w:val="00C22C1F"/>
    <w:rsid w:val="00C23398"/>
    <w:rsid w:val="00C26646"/>
    <w:rsid w:val="00C2771B"/>
    <w:rsid w:val="00C34436"/>
    <w:rsid w:val="00C545EA"/>
    <w:rsid w:val="00C735BA"/>
    <w:rsid w:val="00C7736C"/>
    <w:rsid w:val="00C8014C"/>
    <w:rsid w:val="00C84F4E"/>
    <w:rsid w:val="00CA4645"/>
    <w:rsid w:val="00CB559B"/>
    <w:rsid w:val="00CC4863"/>
    <w:rsid w:val="00CD1AFB"/>
    <w:rsid w:val="00CE5756"/>
    <w:rsid w:val="00CE6D66"/>
    <w:rsid w:val="00D032F8"/>
    <w:rsid w:val="00D03BF7"/>
    <w:rsid w:val="00D05F8A"/>
    <w:rsid w:val="00D10F7C"/>
    <w:rsid w:val="00D15988"/>
    <w:rsid w:val="00D16A40"/>
    <w:rsid w:val="00D17A4C"/>
    <w:rsid w:val="00D463BC"/>
    <w:rsid w:val="00D530DA"/>
    <w:rsid w:val="00D609F2"/>
    <w:rsid w:val="00D65878"/>
    <w:rsid w:val="00D82548"/>
    <w:rsid w:val="00D840FB"/>
    <w:rsid w:val="00D90C2A"/>
    <w:rsid w:val="00D90C6F"/>
    <w:rsid w:val="00D92D01"/>
    <w:rsid w:val="00DD1094"/>
    <w:rsid w:val="00DD1D15"/>
    <w:rsid w:val="00DD5EA4"/>
    <w:rsid w:val="00DE5560"/>
    <w:rsid w:val="00E0765E"/>
    <w:rsid w:val="00E129FC"/>
    <w:rsid w:val="00E13345"/>
    <w:rsid w:val="00E220AC"/>
    <w:rsid w:val="00E3145E"/>
    <w:rsid w:val="00E472B5"/>
    <w:rsid w:val="00E73F81"/>
    <w:rsid w:val="00E85DAF"/>
    <w:rsid w:val="00E921B7"/>
    <w:rsid w:val="00E9456C"/>
    <w:rsid w:val="00E94F29"/>
    <w:rsid w:val="00E968F3"/>
    <w:rsid w:val="00EA32BD"/>
    <w:rsid w:val="00EB29A2"/>
    <w:rsid w:val="00EB7495"/>
    <w:rsid w:val="00EC3A55"/>
    <w:rsid w:val="00EE30F6"/>
    <w:rsid w:val="00EF7A4B"/>
    <w:rsid w:val="00F01C5C"/>
    <w:rsid w:val="00F1762C"/>
    <w:rsid w:val="00F20A34"/>
    <w:rsid w:val="00F25432"/>
    <w:rsid w:val="00F26935"/>
    <w:rsid w:val="00F30C0D"/>
    <w:rsid w:val="00F34F2B"/>
    <w:rsid w:val="00F52292"/>
    <w:rsid w:val="00F540A8"/>
    <w:rsid w:val="00F545AC"/>
    <w:rsid w:val="00F6361D"/>
    <w:rsid w:val="00F64657"/>
    <w:rsid w:val="00F76745"/>
    <w:rsid w:val="00F83621"/>
    <w:rsid w:val="00F935CF"/>
    <w:rsid w:val="00FA1F2A"/>
    <w:rsid w:val="00FA5097"/>
    <w:rsid w:val="00FA5363"/>
    <w:rsid w:val="00FB1896"/>
    <w:rsid w:val="00FD12BF"/>
    <w:rsid w:val="00FD4C0E"/>
    <w:rsid w:val="00FE272A"/>
    <w:rsid w:val="00FE2ABF"/>
    <w:rsid w:val="00FE55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8251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A40886"/>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8E79D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unhideWhenUsed/>
    <w:rsid w:val="007122B0"/>
    <w:rPr>
      <w:rFonts w:ascii="Tahoma" w:hAnsi="Tahoma" w:cs="Tahoma"/>
      <w:sz w:val="16"/>
      <w:szCs w:val="16"/>
    </w:rPr>
  </w:style>
  <w:style w:type="character" w:customStyle="1" w:styleId="BalonMetniChar">
    <w:name w:val="Balon Metni Char"/>
    <w:basedOn w:val="VarsaylanParagrafYazTipi"/>
    <w:link w:val="BalonMetni"/>
    <w:uiPriority w:val="99"/>
    <w:rsid w:val="007122B0"/>
    <w:rPr>
      <w:rFonts w:ascii="Tahoma" w:eastAsia="Times New Roman" w:hAnsi="Tahoma" w:cs="Tahoma"/>
      <w:sz w:val="16"/>
      <w:szCs w:val="16"/>
      <w:lang w:eastAsia="tr-TR"/>
    </w:rPr>
  </w:style>
  <w:style w:type="paragraph" w:styleId="GvdeMetni">
    <w:name w:val="Body Text"/>
    <w:basedOn w:val="Normal"/>
    <w:link w:val="GvdeMetniChar"/>
    <w:uiPriority w:val="99"/>
    <w:rsid w:val="006A703E"/>
    <w:pPr>
      <w:jc w:val="both"/>
    </w:pPr>
    <w:rPr>
      <w:szCs w:val="20"/>
    </w:rPr>
  </w:style>
  <w:style w:type="character" w:customStyle="1" w:styleId="GvdeMetniChar">
    <w:name w:val="Gövde Metni Char"/>
    <w:basedOn w:val="VarsaylanParagrafYazTipi"/>
    <w:link w:val="GvdeMetni"/>
    <w:uiPriority w:val="99"/>
    <w:rsid w:val="006A703E"/>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F3ECF"/>
    <w:pPr>
      <w:ind w:left="720"/>
      <w:contextualSpacing/>
    </w:pPr>
    <w:rPr>
      <w:sz w:val="20"/>
      <w:szCs w:val="20"/>
    </w:rPr>
  </w:style>
  <w:style w:type="paragraph" w:customStyle="1" w:styleId="Default">
    <w:name w:val="Default"/>
    <w:rsid w:val="001C6C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rsid w:val="0040505E"/>
    <w:rPr>
      <w:sz w:val="23"/>
      <w:szCs w:val="23"/>
      <w:shd w:val="clear" w:color="auto" w:fill="FFFFFF"/>
    </w:rPr>
  </w:style>
  <w:style w:type="paragraph" w:customStyle="1" w:styleId="Gvdemetni1">
    <w:name w:val="Gövde metni"/>
    <w:basedOn w:val="Normal"/>
    <w:link w:val="Gvdemetni0"/>
    <w:rsid w:val="0040505E"/>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8E79D7"/>
    <w:rPr>
      <w:rFonts w:ascii="Arial" w:eastAsia="Times New Roman" w:hAnsi="Arial" w:cs="Arial"/>
      <w:b/>
      <w:bCs/>
      <w:sz w:val="26"/>
      <w:szCs w:val="26"/>
      <w:lang w:eastAsia="tr-TR"/>
    </w:rPr>
  </w:style>
  <w:style w:type="paragraph" w:styleId="KonuBal">
    <w:name w:val="Title"/>
    <w:basedOn w:val="Normal"/>
    <w:link w:val="KonuBalChar"/>
    <w:uiPriority w:val="99"/>
    <w:qFormat/>
    <w:rsid w:val="008E79D7"/>
    <w:pPr>
      <w:jc w:val="center"/>
    </w:pPr>
    <w:rPr>
      <w:b/>
      <w:sz w:val="28"/>
      <w:szCs w:val="20"/>
    </w:rPr>
  </w:style>
  <w:style w:type="character" w:customStyle="1" w:styleId="KonuBalChar">
    <w:name w:val="Konu Başlığı Char"/>
    <w:basedOn w:val="VarsaylanParagrafYazTipi"/>
    <w:link w:val="KonuBal"/>
    <w:uiPriority w:val="99"/>
    <w:rsid w:val="008E79D7"/>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8E79D7"/>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8E79D7"/>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8E79D7"/>
    <w:pPr>
      <w:ind w:firstLine="708"/>
      <w:jc w:val="both"/>
    </w:pPr>
    <w:rPr>
      <w:rFonts w:ascii="Arial" w:hAnsi="Arial" w:cs="Arial"/>
      <w:b/>
      <w:bCs/>
    </w:rPr>
  </w:style>
  <w:style w:type="paragraph" w:styleId="GvdeMetni2">
    <w:name w:val="Body Text 2"/>
    <w:basedOn w:val="Normal"/>
    <w:link w:val="GvdeMetni2Char"/>
    <w:uiPriority w:val="99"/>
    <w:rsid w:val="008E79D7"/>
    <w:pPr>
      <w:spacing w:after="120" w:line="480" w:lineRule="auto"/>
    </w:pPr>
    <w:rPr>
      <w:sz w:val="20"/>
      <w:szCs w:val="20"/>
    </w:rPr>
  </w:style>
  <w:style w:type="character" w:customStyle="1" w:styleId="GvdeMetni2Char">
    <w:name w:val="Gövde Metni 2 Char"/>
    <w:basedOn w:val="VarsaylanParagrafYazTipi"/>
    <w:link w:val="GvdeMetni2"/>
    <w:uiPriority w:val="99"/>
    <w:rsid w:val="008E79D7"/>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8E79D7"/>
    <w:pPr>
      <w:spacing w:after="120"/>
    </w:pPr>
    <w:rPr>
      <w:sz w:val="16"/>
      <w:szCs w:val="16"/>
    </w:rPr>
  </w:style>
  <w:style w:type="character" w:customStyle="1" w:styleId="GvdeMetni3Char">
    <w:name w:val="Gövde Metni 3 Char"/>
    <w:basedOn w:val="VarsaylanParagrafYazTipi"/>
    <w:link w:val="GvdeMetni3"/>
    <w:uiPriority w:val="99"/>
    <w:rsid w:val="008E79D7"/>
    <w:rPr>
      <w:rFonts w:ascii="Times New Roman" w:eastAsia="Times New Roman" w:hAnsi="Times New Roman" w:cs="Times New Roman"/>
      <w:sz w:val="16"/>
      <w:szCs w:val="16"/>
      <w:lang w:eastAsia="tr-TR"/>
    </w:rPr>
  </w:style>
  <w:style w:type="table" w:styleId="Tablo3Befektler3">
    <w:name w:val="Table 3D effects 3"/>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E79D7"/>
    <w:pPr>
      <w:spacing w:after="0" w:line="240" w:lineRule="auto"/>
    </w:pPr>
    <w:rPr>
      <w:rFonts w:ascii="Times New Roman" w:eastAsia="Times New Roman" w:hAnsi="Times New Roman" w:cs="Times New Roman"/>
      <w:sz w:val="20"/>
      <w:szCs w:val="20"/>
      <w:lang w:eastAsia="tr-T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8E79D7"/>
    <w:rPr>
      <w:b/>
      <w:bCs/>
      <w:sz w:val="23"/>
      <w:szCs w:val="23"/>
      <w:shd w:val="clear" w:color="auto" w:fill="FFFFFF"/>
    </w:rPr>
  </w:style>
  <w:style w:type="paragraph" w:customStyle="1" w:styleId="Gvdemetni21">
    <w:name w:val="Gövde metni (2)"/>
    <w:basedOn w:val="Normal"/>
    <w:link w:val="Gvdemetni20"/>
    <w:rsid w:val="008E79D7"/>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8E79D7"/>
    <w:rPr>
      <w:rFonts w:ascii="Times New Roman" w:hAnsi="Times New Roman" w:cs="Times New Roman"/>
      <w:sz w:val="20"/>
      <w:szCs w:val="20"/>
    </w:rPr>
  </w:style>
  <w:style w:type="paragraph" w:styleId="NormalWeb">
    <w:name w:val="Normal (Web)"/>
    <w:basedOn w:val="Normal"/>
    <w:uiPriority w:val="99"/>
    <w:unhideWhenUsed/>
    <w:rsid w:val="008E79D7"/>
    <w:pPr>
      <w:spacing w:before="100" w:beforeAutospacing="1" w:after="100" w:afterAutospacing="1"/>
    </w:pPr>
  </w:style>
  <w:style w:type="character" w:styleId="Gl">
    <w:name w:val="Strong"/>
    <w:uiPriority w:val="22"/>
    <w:qFormat/>
    <w:rsid w:val="008E79D7"/>
    <w:rPr>
      <w:b/>
      <w:bCs/>
    </w:rPr>
  </w:style>
  <w:style w:type="paragraph" w:customStyle="1" w:styleId="Style2">
    <w:name w:val="Style2"/>
    <w:basedOn w:val="Normal"/>
    <w:uiPriority w:val="99"/>
    <w:rsid w:val="00FE558E"/>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FE558E"/>
    <w:rPr>
      <w:rFonts w:ascii="Microsoft Sans Serif" w:hAnsi="Microsoft Sans Serif" w:cs="Microsoft Sans Serif"/>
      <w:sz w:val="18"/>
      <w:szCs w:val="18"/>
    </w:rPr>
  </w:style>
  <w:style w:type="character" w:customStyle="1" w:styleId="wtext1css1">
    <w:name w:val="ıwtext1css1"/>
    <w:rsid w:val="00582514"/>
    <w:rPr>
      <w:sz w:val="20"/>
      <w:szCs w:val="20"/>
    </w:rPr>
  </w:style>
  <w:style w:type="character" w:customStyle="1" w:styleId="Balk1Char">
    <w:name w:val="Başlık 1 Char"/>
    <w:basedOn w:val="VarsaylanParagrafYazTipi"/>
    <w:link w:val="Balk1"/>
    <w:rsid w:val="00582514"/>
    <w:rPr>
      <w:rFonts w:ascii="Cambria" w:eastAsia="Times New Roman" w:hAnsi="Cambria" w:cs="Times New Roman"/>
      <w:b/>
      <w:bCs/>
      <w:kern w:val="32"/>
      <w:sz w:val="32"/>
      <w:szCs w:val="32"/>
      <w:lang w:eastAsia="tr-TR"/>
    </w:rPr>
  </w:style>
  <w:style w:type="character" w:customStyle="1" w:styleId="apple-converted-space">
    <w:name w:val="apple-converted-space"/>
    <w:rsid w:val="00582514"/>
  </w:style>
  <w:style w:type="paragraph" w:customStyle="1" w:styleId="Standard">
    <w:name w:val="Standard"/>
    <w:uiPriority w:val="99"/>
    <w:rsid w:val="00D03B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02003F"/>
    <w:pPr>
      <w:spacing w:before="100" w:beforeAutospacing="1" w:after="100" w:afterAutospacing="1"/>
    </w:pPr>
  </w:style>
  <w:style w:type="character" w:customStyle="1" w:styleId="Balk2Char">
    <w:name w:val="Başlık 2 Char"/>
    <w:basedOn w:val="VarsaylanParagrafYazTipi"/>
    <w:link w:val="Balk2"/>
    <w:semiHidden/>
    <w:rsid w:val="00A40886"/>
    <w:rPr>
      <w:rFonts w:ascii="Cambria" w:eastAsia="Times New Roman" w:hAnsi="Cambria" w:cs="Times New Roman"/>
      <w:b/>
      <w:bCs/>
      <w:i/>
      <w:iCs/>
      <w:sz w:val="28"/>
      <w:szCs w:val="28"/>
      <w:lang w:eastAsia="tr-TR"/>
    </w:rPr>
  </w:style>
  <w:style w:type="paragraph" w:styleId="AralkYok">
    <w:name w:val="No Spacing"/>
    <w:link w:val="AralkYokChar"/>
    <w:uiPriority w:val="1"/>
    <w:qFormat/>
    <w:rsid w:val="00A4088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A40886"/>
    <w:rPr>
      <w:rFonts w:ascii="Calibri" w:eastAsia="Calibri" w:hAnsi="Calibri" w:cs="Times New Roman"/>
    </w:rPr>
  </w:style>
  <w:style w:type="paragraph" w:styleId="Altbilgi">
    <w:name w:val="footer"/>
    <w:basedOn w:val="Normal"/>
    <w:link w:val="Al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A40886"/>
    <w:rPr>
      <w:rFonts w:ascii="Calibri" w:eastAsia="Calibri" w:hAnsi="Calibri" w:cs="Times New Roman"/>
    </w:rPr>
  </w:style>
  <w:style w:type="paragraph" w:customStyle="1" w:styleId="msolstparagraph">
    <w:name w:val="msolıstparagraph"/>
    <w:basedOn w:val="Normal"/>
    <w:uiPriority w:val="34"/>
    <w:qFormat/>
    <w:rsid w:val="00A40886"/>
    <w:pPr>
      <w:spacing w:after="200" w:line="276" w:lineRule="auto"/>
      <w:ind w:left="720"/>
      <w:contextualSpacing/>
    </w:pPr>
    <w:rPr>
      <w:rFonts w:ascii="Calibri" w:eastAsia="Calibri" w:hAnsi="Calibri"/>
      <w:sz w:val="22"/>
      <w:szCs w:val="22"/>
      <w:lang w:eastAsia="en-US"/>
    </w:rPr>
  </w:style>
  <w:style w:type="character" w:styleId="Kpr">
    <w:name w:val="Hyperlink"/>
    <w:uiPriority w:val="99"/>
    <w:unhideWhenUsed/>
    <w:rsid w:val="00A40886"/>
    <w:rPr>
      <w:color w:val="3B6197"/>
      <w:u w:val="single"/>
    </w:rPr>
  </w:style>
  <w:style w:type="character" w:customStyle="1" w:styleId="AralkYokChar">
    <w:name w:val="Aralık Yok Char"/>
    <w:link w:val="AralkYok"/>
    <w:uiPriority w:val="1"/>
    <w:rsid w:val="00A40886"/>
    <w:rPr>
      <w:rFonts w:ascii="Times New Roman" w:eastAsia="Times New Roman" w:hAnsi="Times New Roman" w:cs="Times New Roman"/>
      <w:sz w:val="24"/>
      <w:szCs w:val="24"/>
      <w:lang w:eastAsia="tr-TR"/>
    </w:rPr>
  </w:style>
  <w:style w:type="character" w:styleId="zlenenKpr">
    <w:name w:val="FollowedHyperlink"/>
    <w:uiPriority w:val="99"/>
    <w:unhideWhenUsed/>
    <w:rsid w:val="00A40886"/>
    <w:rPr>
      <w:color w:val="800080"/>
      <w:u w:val="single"/>
    </w:rPr>
  </w:style>
  <w:style w:type="paragraph" w:customStyle="1" w:styleId="xl63">
    <w:name w:val="xl63"/>
    <w:basedOn w:val="Normal"/>
    <w:uiPriority w:val="99"/>
    <w:rsid w:val="00A40886"/>
    <w:pPr>
      <w:spacing w:before="100" w:beforeAutospacing="1" w:after="100" w:afterAutospacing="1"/>
    </w:pPr>
    <w:rPr>
      <w:sz w:val="16"/>
      <w:szCs w:val="16"/>
    </w:rPr>
  </w:style>
  <w:style w:type="paragraph" w:customStyle="1" w:styleId="xl64">
    <w:name w:val="xl64"/>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3F29C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paragraph" w:customStyle="1" w:styleId="3-normalyaz">
    <w:name w:val="3-normalyaz"/>
    <w:basedOn w:val="Normal"/>
    <w:uiPriority w:val="99"/>
    <w:rsid w:val="00970BD0"/>
    <w:pPr>
      <w:spacing w:before="100" w:beforeAutospacing="1" w:after="100" w:afterAutospacing="1"/>
    </w:pPr>
  </w:style>
  <w:style w:type="paragraph" w:styleId="Dzeltme">
    <w:name w:val="Revision"/>
    <w:hidden/>
    <w:uiPriority w:val="99"/>
    <w:semiHidden/>
    <w:rsid w:val="00970BD0"/>
    <w:pPr>
      <w:spacing w:after="0" w:line="240" w:lineRule="auto"/>
    </w:pPr>
    <w:rPr>
      <w:rFonts w:ascii="Calibri" w:eastAsia="Calibri" w:hAnsi="Calibri" w:cs="Times New Roman"/>
    </w:rPr>
  </w:style>
  <w:style w:type="paragraph" w:customStyle="1" w:styleId="msobodytextindent2">
    <w:name w:val="msobodytextindent2"/>
    <w:basedOn w:val="Normal"/>
    <w:uiPriority w:val="99"/>
    <w:rsid w:val="00970BD0"/>
    <w:pPr>
      <w:spacing w:after="120" w:line="480" w:lineRule="auto"/>
      <w:ind w:left="283"/>
    </w:pPr>
    <w:rPr>
      <w:sz w:val="20"/>
      <w:szCs w:val="20"/>
    </w:rPr>
  </w:style>
  <w:style w:type="character" w:customStyle="1" w:styleId="GvdeMetniGirintisi2Char1">
    <w:name w:val="Gövde Metni Girintisi 2 Char1"/>
    <w:semiHidden/>
    <w:rsid w:val="00970BD0"/>
  </w:style>
  <w:style w:type="character" w:customStyle="1" w:styleId="spot">
    <w:name w:val="spot"/>
    <w:rsid w:val="00BF46D4"/>
  </w:style>
  <w:style w:type="character" w:customStyle="1" w:styleId="GvdemetniCalibri105pt">
    <w:name w:val="Gövde metni + Calibri;10;5 pt"/>
    <w:rsid w:val="00E13345"/>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 w:type="character" w:customStyle="1" w:styleId="Tabloyazs">
    <w:name w:val="Tablo yazısı_"/>
    <w:link w:val="Tabloyazs0"/>
    <w:rsid w:val="001540B7"/>
    <w:rPr>
      <w:sz w:val="23"/>
      <w:szCs w:val="23"/>
      <w:shd w:val="clear" w:color="auto" w:fill="FFFFFF"/>
    </w:rPr>
  </w:style>
  <w:style w:type="character" w:customStyle="1" w:styleId="GvdemetniFranklinGothicHeavy55pt">
    <w:name w:val="Gövde metni + Franklin Gothic Heavy;5;5 pt"/>
    <w:rsid w:val="001540B7"/>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rPr>
  </w:style>
  <w:style w:type="character" w:customStyle="1" w:styleId="GvdemetniFranklinGothicHeavy7pttalik">
    <w:name w:val="Gövde metni + Franklin Gothic Heavy;7 pt;İtalik"/>
    <w:rsid w:val="001540B7"/>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shd w:val="clear" w:color="auto" w:fill="FFFFFF"/>
    </w:rPr>
  </w:style>
  <w:style w:type="paragraph" w:customStyle="1" w:styleId="Tabloyazs0">
    <w:name w:val="Tablo yazısı"/>
    <w:basedOn w:val="Normal"/>
    <w:link w:val="Tabloyazs"/>
    <w:rsid w:val="001540B7"/>
    <w:pPr>
      <w:widowControl w:val="0"/>
      <w:shd w:val="clear" w:color="auto" w:fill="FFFFFF"/>
      <w:spacing w:line="0" w:lineRule="atLeast"/>
    </w:pPr>
    <w:rPr>
      <w:rFonts w:asciiTheme="minorHAnsi" w:eastAsiaTheme="minorHAnsi" w:hAnsiTheme="minorHAnsi" w:cstheme="minorBidi"/>
      <w:sz w:val="23"/>
      <w:szCs w:val="23"/>
      <w:lang w:eastAsia="en-US"/>
    </w:rPr>
  </w:style>
  <w:style w:type="character" w:customStyle="1" w:styleId="GvdemetniCalibri">
    <w:name w:val="Gövde metni + Calibri"/>
    <w:aliases w:val="10,5 pt,Gövde metni + 8,Kalın Değil"/>
    <w:rsid w:val="00E921B7"/>
    <w:rPr>
      <w:rFonts w:ascii="Franklin Gothic Heavy" w:eastAsia="Franklin Gothic Heavy" w:hAnsi="Franklin Gothic Heavy" w:cs="Franklin Gothic Heavy" w:hint="default"/>
      <w:b w:val="0"/>
      <w:bCs w:val="0"/>
      <w:i w:val="0"/>
      <w:iCs w:val="0"/>
      <w:smallCaps w:val="0"/>
      <w:strike w:val="0"/>
      <w:dstrike w:val="0"/>
      <w:color w:val="000000"/>
      <w:spacing w:val="0"/>
      <w:w w:val="100"/>
      <w:position w:val="0"/>
      <w:sz w:val="11"/>
      <w:szCs w:val="11"/>
      <w:u w:val="none"/>
      <w:effect w:val="none"/>
      <w:shd w:val="clear" w:color="auto" w:fill="FFFFFF"/>
    </w:rPr>
  </w:style>
  <w:style w:type="character" w:customStyle="1" w:styleId="GvdemetniFranklinGothicHeavy">
    <w:name w:val="Gövde metni + Franklin Gothic Heavy"/>
    <w:aliases w:val="7 pt,İtalik"/>
    <w:rsid w:val="00E921B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4"/>
      <w:szCs w:val="14"/>
      <w:u w:val="none"/>
      <w:effect w:val="none"/>
      <w:shd w:val="clear" w:color="auto" w:fill="FFFFFF"/>
    </w:rPr>
  </w:style>
  <w:style w:type="character" w:customStyle="1" w:styleId="Gvdemetni6">
    <w:name w:val="Gövde metni (6)_"/>
    <w:link w:val="Gvdemetni60"/>
    <w:locked/>
    <w:rsid w:val="00F52292"/>
    <w:rPr>
      <w:sz w:val="23"/>
      <w:szCs w:val="23"/>
      <w:shd w:val="clear" w:color="auto" w:fill="FFFFFF"/>
    </w:rPr>
  </w:style>
  <w:style w:type="paragraph" w:customStyle="1" w:styleId="Gvdemetni60">
    <w:name w:val="Gövde metni (6)"/>
    <w:basedOn w:val="Normal"/>
    <w:link w:val="Gvdemetni6"/>
    <w:rsid w:val="00F52292"/>
    <w:pPr>
      <w:widowControl w:val="0"/>
      <w:shd w:val="clear" w:color="auto" w:fill="FFFFFF"/>
      <w:spacing w:before="300" w:line="274" w:lineRule="exact"/>
      <w:ind w:firstLine="560"/>
      <w:jc w:val="both"/>
    </w:pPr>
    <w:rPr>
      <w:rFonts w:asciiTheme="minorHAnsi" w:eastAsiaTheme="minorHAnsi" w:hAnsiTheme="minorHAnsi" w:cstheme="minorBidi"/>
      <w:sz w:val="23"/>
      <w:szCs w:val="23"/>
      <w:lang w:eastAsia="en-US"/>
    </w:rPr>
  </w:style>
  <w:style w:type="character" w:customStyle="1" w:styleId="GvdemetniKalnDeil">
    <w:name w:val="Gövde metni + Kalın Değil"/>
    <w:rsid w:val="00F52292"/>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tr-TR"/>
    </w:rPr>
  </w:style>
  <w:style w:type="character" w:customStyle="1" w:styleId="Gvdemetni6Kaln">
    <w:name w:val="Gövde metni (6) + Kalın"/>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7KalnDeil">
    <w:name w:val="Gövde metni (7) + Kalın Değil"/>
    <w:aliases w:val="İtalik değil"/>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85ptKalnDeil">
    <w:name w:val="Gövde metni + 8;5 pt;Kalın Değil"/>
    <w:rsid w:val="00906849"/>
    <w:rPr>
      <w:rFonts w:ascii="Arial" w:eastAsia="Arial" w:hAnsi="Arial" w:cs="Arial"/>
      <w:b/>
      <w:bCs/>
      <w:i w:val="0"/>
      <w:iCs w:val="0"/>
      <w:smallCaps w:val="0"/>
      <w:strike w:val="0"/>
      <w:color w:val="000000"/>
      <w:spacing w:val="0"/>
      <w:w w:val="100"/>
      <w:position w:val="0"/>
      <w:sz w:val="17"/>
      <w:szCs w:val="17"/>
      <w:u w:val="none"/>
      <w:shd w:val="clear" w:color="auto" w:fill="FFFFFF"/>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8251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A40886"/>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8E79D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unhideWhenUsed/>
    <w:rsid w:val="007122B0"/>
    <w:rPr>
      <w:rFonts w:ascii="Tahoma" w:hAnsi="Tahoma" w:cs="Tahoma"/>
      <w:sz w:val="16"/>
      <w:szCs w:val="16"/>
    </w:rPr>
  </w:style>
  <w:style w:type="character" w:customStyle="1" w:styleId="BalonMetniChar">
    <w:name w:val="Balon Metni Char"/>
    <w:basedOn w:val="VarsaylanParagrafYazTipi"/>
    <w:link w:val="BalonMetni"/>
    <w:uiPriority w:val="99"/>
    <w:rsid w:val="007122B0"/>
    <w:rPr>
      <w:rFonts w:ascii="Tahoma" w:eastAsia="Times New Roman" w:hAnsi="Tahoma" w:cs="Tahoma"/>
      <w:sz w:val="16"/>
      <w:szCs w:val="16"/>
      <w:lang w:eastAsia="tr-TR"/>
    </w:rPr>
  </w:style>
  <w:style w:type="paragraph" w:styleId="GvdeMetni">
    <w:name w:val="Body Text"/>
    <w:basedOn w:val="Normal"/>
    <w:link w:val="GvdeMetniChar"/>
    <w:uiPriority w:val="99"/>
    <w:rsid w:val="006A703E"/>
    <w:pPr>
      <w:jc w:val="both"/>
    </w:pPr>
    <w:rPr>
      <w:szCs w:val="20"/>
    </w:rPr>
  </w:style>
  <w:style w:type="character" w:customStyle="1" w:styleId="GvdeMetniChar">
    <w:name w:val="Gövde Metni Char"/>
    <w:basedOn w:val="VarsaylanParagrafYazTipi"/>
    <w:link w:val="GvdeMetni"/>
    <w:uiPriority w:val="99"/>
    <w:rsid w:val="006A703E"/>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F3ECF"/>
    <w:pPr>
      <w:ind w:left="720"/>
      <w:contextualSpacing/>
    </w:pPr>
    <w:rPr>
      <w:sz w:val="20"/>
      <w:szCs w:val="20"/>
    </w:rPr>
  </w:style>
  <w:style w:type="paragraph" w:customStyle="1" w:styleId="Default">
    <w:name w:val="Default"/>
    <w:rsid w:val="001C6C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rsid w:val="0040505E"/>
    <w:rPr>
      <w:sz w:val="23"/>
      <w:szCs w:val="23"/>
      <w:shd w:val="clear" w:color="auto" w:fill="FFFFFF"/>
    </w:rPr>
  </w:style>
  <w:style w:type="paragraph" w:customStyle="1" w:styleId="Gvdemetni1">
    <w:name w:val="Gövde metni"/>
    <w:basedOn w:val="Normal"/>
    <w:link w:val="Gvdemetni0"/>
    <w:rsid w:val="0040505E"/>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8E79D7"/>
    <w:rPr>
      <w:rFonts w:ascii="Arial" w:eastAsia="Times New Roman" w:hAnsi="Arial" w:cs="Arial"/>
      <w:b/>
      <w:bCs/>
      <w:sz w:val="26"/>
      <w:szCs w:val="26"/>
      <w:lang w:eastAsia="tr-TR"/>
    </w:rPr>
  </w:style>
  <w:style w:type="paragraph" w:styleId="KonuBal">
    <w:name w:val="Title"/>
    <w:basedOn w:val="Normal"/>
    <w:link w:val="KonuBalChar"/>
    <w:uiPriority w:val="99"/>
    <w:qFormat/>
    <w:rsid w:val="008E79D7"/>
    <w:pPr>
      <w:jc w:val="center"/>
    </w:pPr>
    <w:rPr>
      <w:b/>
      <w:sz w:val="28"/>
      <w:szCs w:val="20"/>
    </w:rPr>
  </w:style>
  <w:style w:type="character" w:customStyle="1" w:styleId="KonuBalChar">
    <w:name w:val="Konu Başlığı Char"/>
    <w:basedOn w:val="VarsaylanParagrafYazTipi"/>
    <w:link w:val="KonuBal"/>
    <w:uiPriority w:val="99"/>
    <w:rsid w:val="008E79D7"/>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8E79D7"/>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8E79D7"/>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8E79D7"/>
    <w:pPr>
      <w:ind w:firstLine="708"/>
      <w:jc w:val="both"/>
    </w:pPr>
    <w:rPr>
      <w:rFonts w:ascii="Arial" w:hAnsi="Arial" w:cs="Arial"/>
      <w:b/>
      <w:bCs/>
    </w:rPr>
  </w:style>
  <w:style w:type="paragraph" w:styleId="GvdeMetni2">
    <w:name w:val="Body Text 2"/>
    <w:basedOn w:val="Normal"/>
    <w:link w:val="GvdeMetni2Char"/>
    <w:uiPriority w:val="99"/>
    <w:rsid w:val="008E79D7"/>
    <w:pPr>
      <w:spacing w:after="120" w:line="480" w:lineRule="auto"/>
    </w:pPr>
    <w:rPr>
      <w:sz w:val="20"/>
      <w:szCs w:val="20"/>
    </w:rPr>
  </w:style>
  <w:style w:type="character" w:customStyle="1" w:styleId="GvdeMetni2Char">
    <w:name w:val="Gövde Metni 2 Char"/>
    <w:basedOn w:val="VarsaylanParagrafYazTipi"/>
    <w:link w:val="GvdeMetni2"/>
    <w:uiPriority w:val="99"/>
    <w:rsid w:val="008E79D7"/>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8E79D7"/>
    <w:pPr>
      <w:spacing w:after="120"/>
    </w:pPr>
    <w:rPr>
      <w:sz w:val="16"/>
      <w:szCs w:val="16"/>
    </w:rPr>
  </w:style>
  <w:style w:type="character" w:customStyle="1" w:styleId="GvdeMetni3Char">
    <w:name w:val="Gövde Metni 3 Char"/>
    <w:basedOn w:val="VarsaylanParagrafYazTipi"/>
    <w:link w:val="GvdeMetni3"/>
    <w:uiPriority w:val="99"/>
    <w:rsid w:val="008E79D7"/>
    <w:rPr>
      <w:rFonts w:ascii="Times New Roman" w:eastAsia="Times New Roman" w:hAnsi="Times New Roman" w:cs="Times New Roman"/>
      <w:sz w:val="16"/>
      <w:szCs w:val="16"/>
      <w:lang w:eastAsia="tr-TR"/>
    </w:rPr>
  </w:style>
  <w:style w:type="table" w:styleId="Tablo3Befektler3">
    <w:name w:val="Table 3D effects 3"/>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E79D7"/>
    <w:pPr>
      <w:spacing w:after="0" w:line="240" w:lineRule="auto"/>
    </w:pPr>
    <w:rPr>
      <w:rFonts w:ascii="Times New Roman" w:eastAsia="Times New Roman" w:hAnsi="Times New Roman" w:cs="Times New Roman"/>
      <w:sz w:val="20"/>
      <w:szCs w:val="20"/>
      <w:lang w:eastAsia="tr-T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8E79D7"/>
    <w:rPr>
      <w:b/>
      <w:bCs/>
      <w:sz w:val="23"/>
      <w:szCs w:val="23"/>
      <w:shd w:val="clear" w:color="auto" w:fill="FFFFFF"/>
    </w:rPr>
  </w:style>
  <w:style w:type="paragraph" w:customStyle="1" w:styleId="Gvdemetni21">
    <w:name w:val="Gövde metni (2)"/>
    <w:basedOn w:val="Normal"/>
    <w:link w:val="Gvdemetni20"/>
    <w:rsid w:val="008E79D7"/>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8E79D7"/>
    <w:rPr>
      <w:rFonts w:ascii="Times New Roman" w:hAnsi="Times New Roman" w:cs="Times New Roman"/>
      <w:sz w:val="20"/>
      <w:szCs w:val="20"/>
    </w:rPr>
  </w:style>
  <w:style w:type="paragraph" w:styleId="NormalWeb">
    <w:name w:val="Normal (Web)"/>
    <w:basedOn w:val="Normal"/>
    <w:uiPriority w:val="99"/>
    <w:unhideWhenUsed/>
    <w:rsid w:val="008E79D7"/>
    <w:pPr>
      <w:spacing w:before="100" w:beforeAutospacing="1" w:after="100" w:afterAutospacing="1"/>
    </w:pPr>
  </w:style>
  <w:style w:type="character" w:styleId="Gl">
    <w:name w:val="Strong"/>
    <w:uiPriority w:val="22"/>
    <w:qFormat/>
    <w:rsid w:val="008E79D7"/>
    <w:rPr>
      <w:b/>
      <w:bCs/>
    </w:rPr>
  </w:style>
  <w:style w:type="paragraph" w:customStyle="1" w:styleId="Style2">
    <w:name w:val="Style2"/>
    <w:basedOn w:val="Normal"/>
    <w:uiPriority w:val="99"/>
    <w:rsid w:val="00FE558E"/>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FE558E"/>
    <w:rPr>
      <w:rFonts w:ascii="Microsoft Sans Serif" w:hAnsi="Microsoft Sans Serif" w:cs="Microsoft Sans Serif"/>
      <w:sz w:val="18"/>
      <w:szCs w:val="18"/>
    </w:rPr>
  </w:style>
  <w:style w:type="character" w:customStyle="1" w:styleId="wtext1css1">
    <w:name w:val="ıwtext1css1"/>
    <w:rsid w:val="00582514"/>
    <w:rPr>
      <w:sz w:val="20"/>
      <w:szCs w:val="20"/>
    </w:rPr>
  </w:style>
  <w:style w:type="character" w:customStyle="1" w:styleId="Balk1Char">
    <w:name w:val="Başlık 1 Char"/>
    <w:basedOn w:val="VarsaylanParagrafYazTipi"/>
    <w:link w:val="Balk1"/>
    <w:rsid w:val="00582514"/>
    <w:rPr>
      <w:rFonts w:ascii="Cambria" w:eastAsia="Times New Roman" w:hAnsi="Cambria" w:cs="Times New Roman"/>
      <w:b/>
      <w:bCs/>
      <w:kern w:val="32"/>
      <w:sz w:val="32"/>
      <w:szCs w:val="32"/>
      <w:lang w:eastAsia="tr-TR"/>
    </w:rPr>
  </w:style>
  <w:style w:type="character" w:customStyle="1" w:styleId="apple-converted-space">
    <w:name w:val="apple-converted-space"/>
    <w:rsid w:val="00582514"/>
  </w:style>
  <w:style w:type="paragraph" w:customStyle="1" w:styleId="Standard">
    <w:name w:val="Standard"/>
    <w:uiPriority w:val="99"/>
    <w:rsid w:val="00D03B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02003F"/>
    <w:pPr>
      <w:spacing w:before="100" w:beforeAutospacing="1" w:after="100" w:afterAutospacing="1"/>
    </w:pPr>
  </w:style>
  <w:style w:type="character" w:customStyle="1" w:styleId="Balk2Char">
    <w:name w:val="Başlık 2 Char"/>
    <w:basedOn w:val="VarsaylanParagrafYazTipi"/>
    <w:link w:val="Balk2"/>
    <w:semiHidden/>
    <w:rsid w:val="00A40886"/>
    <w:rPr>
      <w:rFonts w:ascii="Cambria" w:eastAsia="Times New Roman" w:hAnsi="Cambria" w:cs="Times New Roman"/>
      <w:b/>
      <w:bCs/>
      <w:i/>
      <w:iCs/>
      <w:sz w:val="28"/>
      <w:szCs w:val="28"/>
      <w:lang w:eastAsia="tr-TR"/>
    </w:rPr>
  </w:style>
  <w:style w:type="paragraph" w:styleId="AralkYok">
    <w:name w:val="No Spacing"/>
    <w:link w:val="AralkYokChar"/>
    <w:uiPriority w:val="1"/>
    <w:qFormat/>
    <w:rsid w:val="00A4088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A40886"/>
    <w:rPr>
      <w:rFonts w:ascii="Calibri" w:eastAsia="Calibri" w:hAnsi="Calibri" w:cs="Times New Roman"/>
    </w:rPr>
  </w:style>
  <w:style w:type="paragraph" w:styleId="Altbilgi">
    <w:name w:val="footer"/>
    <w:basedOn w:val="Normal"/>
    <w:link w:val="Al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A40886"/>
    <w:rPr>
      <w:rFonts w:ascii="Calibri" w:eastAsia="Calibri" w:hAnsi="Calibri" w:cs="Times New Roman"/>
    </w:rPr>
  </w:style>
  <w:style w:type="paragraph" w:customStyle="1" w:styleId="msolstparagraph">
    <w:name w:val="msolıstparagraph"/>
    <w:basedOn w:val="Normal"/>
    <w:uiPriority w:val="34"/>
    <w:qFormat/>
    <w:rsid w:val="00A40886"/>
    <w:pPr>
      <w:spacing w:after="200" w:line="276" w:lineRule="auto"/>
      <w:ind w:left="720"/>
      <w:contextualSpacing/>
    </w:pPr>
    <w:rPr>
      <w:rFonts w:ascii="Calibri" w:eastAsia="Calibri" w:hAnsi="Calibri"/>
      <w:sz w:val="22"/>
      <w:szCs w:val="22"/>
      <w:lang w:eastAsia="en-US"/>
    </w:rPr>
  </w:style>
  <w:style w:type="character" w:styleId="Kpr">
    <w:name w:val="Hyperlink"/>
    <w:uiPriority w:val="99"/>
    <w:unhideWhenUsed/>
    <w:rsid w:val="00A40886"/>
    <w:rPr>
      <w:color w:val="3B6197"/>
      <w:u w:val="single"/>
    </w:rPr>
  </w:style>
  <w:style w:type="character" w:customStyle="1" w:styleId="AralkYokChar">
    <w:name w:val="Aralık Yok Char"/>
    <w:link w:val="AralkYok"/>
    <w:uiPriority w:val="1"/>
    <w:rsid w:val="00A40886"/>
    <w:rPr>
      <w:rFonts w:ascii="Times New Roman" w:eastAsia="Times New Roman" w:hAnsi="Times New Roman" w:cs="Times New Roman"/>
      <w:sz w:val="24"/>
      <w:szCs w:val="24"/>
      <w:lang w:eastAsia="tr-TR"/>
    </w:rPr>
  </w:style>
  <w:style w:type="character" w:styleId="zlenenKpr">
    <w:name w:val="FollowedHyperlink"/>
    <w:uiPriority w:val="99"/>
    <w:unhideWhenUsed/>
    <w:rsid w:val="00A40886"/>
    <w:rPr>
      <w:color w:val="800080"/>
      <w:u w:val="single"/>
    </w:rPr>
  </w:style>
  <w:style w:type="paragraph" w:customStyle="1" w:styleId="xl63">
    <w:name w:val="xl63"/>
    <w:basedOn w:val="Normal"/>
    <w:uiPriority w:val="99"/>
    <w:rsid w:val="00A40886"/>
    <w:pPr>
      <w:spacing w:before="100" w:beforeAutospacing="1" w:after="100" w:afterAutospacing="1"/>
    </w:pPr>
    <w:rPr>
      <w:sz w:val="16"/>
      <w:szCs w:val="16"/>
    </w:rPr>
  </w:style>
  <w:style w:type="paragraph" w:customStyle="1" w:styleId="xl64">
    <w:name w:val="xl64"/>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3F29C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paragraph" w:customStyle="1" w:styleId="3-normalyaz">
    <w:name w:val="3-normalyaz"/>
    <w:basedOn w:val="Normal"/>
    <w:uiPriority w:val="99"/>
    <w:rsid w:val="00970BD0"/>
    <w:pPr>
      <w:spacing w:before="100" w:beforeAutospacing="1" w:after="100" w:afterAutospacing="1"/>
    </w:pPr>
  </w:style>
  <w:style w:type="paragraph" w:styleId="Dzeltme">
    <w:name w:val="Revision"/>
    <w:hidden/>
    <w:uiPriority w:val="99"/>
    <w:semiHidden/>
    <w:rsid w:val="00970BD0"/>
    <w:pPr>
      <w:spacing w:after="0" w:line="240" w:lineRule="auto"/>
    </w:pPr>
    <w:rPr>
      <w:rFonts w:ascii="Calibri" w:eastAsia="Calibri" w:hAnsi="Calibri" w:cs="Times New Roman"/>
    </w:rPr>
  </w:style>
  <w:style w:type="paragraph" w:customStyle="1" w:styleId="msobodytextindent2">
    <w:name w:val="msobodytextindent2"/>
    <w:basedOn w:val="Normal"/>
    <w:uiPriority w:val="99"/>
    <w:rsid w:val="00970BD0"/>
    <w:pPr>
      <w:spacing w:after="120" w:line="480" w:lineRule="auto"/>
      <w:ind w:left="283"/>
    </w:pPr>
    <w:rPr>
      <w:sz w:val="20"/>
      <w:szCs w:val="20"/>
    </w:rPr>
  </w:style>
  <w:style w:type="character" w:customStyle="1" w:styleId="GvdeMetniGirintisi2Char1">
    <w:name w:val="Gövde Metni Girintisi 2 Char1"/>
    <w:semiHidden/>
    <w:rsid w:val="00970BD0"/>
  </w:style>
  <w:style w:type="character" w:customStyle="1" w:styleId="spot">
    <w:name w:val="spot"/>
    <w:rsid w:val="00BF46D4"/>
  </w:style>
  <w:style w:type="character" w:customStyle="1" w:styleId="GvdemetniCalibri105pt">
    <w:name w:val="Gövde metni + Calibri;10;5 pt"/>
    <w:rsid w:val="00E13345"/>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 w:type="character" w:customStyle="1" w:styleId="Tabloyazs">
    <w:name w:val="Tablo yazısı_"/>
    <w:link w:val="Tabloyazs0"/>
    <w:rsid w:val="001540B7"/>
    <w:rPr>
      <w:sz w:val="23"/>
      <w:szCs w:val="23"/>
      <w:shd w:val="clear" w:color="auto" w:fill="FFFFFF"/>
    </w:rPr>
  </w:style>
  <w:style w:type="character" w:customStyle="1" w:styleId="GvdemetniFranklinGothicHeavy55pt">
    <w:name w:val="Gövde metni + Franklin Gothic Heavy;5;5 pt"/>
    <w:rsid w:val="001540B7"/>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rPr>
  </w:style>
  <w:style w:type="character" w:customStyle="1" w:styleId="GvdemetniFranklinGothicHeavy7pttalik">
    <w:name w:val="Gövde metni + Franklin Gothic Heavy;7 pt;İtalik"/>
    <w:rsid w:val="001540B7"/>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shd w:val="clear" w:color="auto" w:fill="FFFFFF"/>
    </w:rPr>
  </w:style>
  <w:style w:type="paragraph" w:customStyle="1" w:styleId="Tabloyazs0">
    <w:name w:val="Tablo yazısı"/>
    <w:basedOn w:val="Normal"/>
    <w:link w:val="Tabloyazs"/>
    <w:rsid w:val="001540B7"/>
    <w:pPr>
      <w:widowControl w:val="0"/>
      <w:shd w:val="clear" w:color="auto" w:fill="FFFFFF"/>
      <w:spacing w:line="0" w:lineRule="atLeast"/>
    </w:pPr>
    <w:rPr>
      <w:rFonts w:asciiTheme="minorHAnsi" w:eastAsiaTheme="minorHAnsi" w:hAnsiTheme="minorHAnsi" w:cstheme="minorBidi"/>
      <w:sz w:val="23"/>
      <w:szCs w:val="23"/>
      <w:lang w:eastAsia="en-US"/>
    </w:rPr>
  </w:style>
  <w:style w:type="character" w:customStyle="1" w:styleId="GvdemetniCalibri">
    <w:name w:val="Gövde metni + Calibri"/>
    <w:aliases w:val="10,5 pt,Gövde metni + 8,Kalın Değil"/>
    <w:rsid w:val="00E921B7"/>
    <w:rPr>
      <w:rFonts w:ascii="Franklin Gothic Heavy" w:eastAsia="Franklin Gothic Heavy" w:hAnsi="Franklin Gothic Heavy" w:cs="Franklin Gothic Heavy" w:hint="default"/>
      <w:b w:val="0"/>
      <w:bCs w:val="0"/>
      <w:i w:val="0"/>
      <w:iCs w:val="0"/>
      <w:smallCaps w:val="0"/>
      <w:strike w:val="0"/>
      <w:dstrike w:val="0"/>
      <w:color w:val="000000"/>
      <w:spacing w:val="0"/>
      <w:w w:val="100"/>
      <w:position w:val="0"/>
      <w:sz w:val="11"/>
      <w:szCs w:val="11"/>
      <w:u w:val="none"/>
      <w:effect w:val="none"/>
      <w:shd w:val="clear" w:color="auto" w:fill="FFFFFF"/>
    </w:rPr>
  </w:style>
  <w:style w:type="character" w:customStyle="1" w:styleId="GvdemetniFranklinGothicHeavy">
    <w:name w:val="Gövde metni + Franklin Gothic Heavy"/>
    <w:aliases w:val="7 pt,İtalik"/>
    <w:rsid w:val="00E921B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4"/>
      <w:szCs w:val="14"/>
      <w:u w:val="none"/>
      <w:effect w:val="none"/>
      <w:shd w:val="clear" w:color="auto" w:fill="FFFFFF"/>
    </w:rPr>
  </w:style>
  <w:style w:type="character" w:customStyle="1" w:styleId="Gvdemetni6">
    <w:name w:val="Gövde metni (6)_"/>
    <w:link w:val="Gvdemetni60"/>
    <w:locked/>
    <w:rsid w:val="00F52292"/>
    <w:rPr>
      <w:sz w:val="23"/>
      <w:szCs w:val="23"/>
      <w:shd w:val="clear" w:color="auto" w:fill="FFFFFF"/>
    </w:rPr>
  </w:style>
  <w:style w:type="paragraph" w:customStyle="1" w:styleId="Gvdemetni60">
    <w:name w:val="Gövde metni (6)"/>
    <w:basedOn w:val="Normal"/>
    <w:link w:val="Gvdemetni6"/>
    <w:rsid w:val="00F52292"/>
    <w:pPr>
      <w:widowControl w:val="0"/>
      <w:shd w:val="clear" w:color="auto" w:fill="FFFFFF"/>
      <w:spacing w:before="300" w:line="274" w:lineRule="exact"/>
      <w:ind w:firstLine="560"/>
      <w:jc w:val="both"/>
    </w:pPr>
    <w:rPr>
      <w:rFonts w:asciiTheme="minorHAnsi" w:eastAsiaTheme="minorHAnsi" w:hAnsiTheme="minorHAnsi" w:cstheme="minorBidi"/>
      <w:sz w:val="23"/>
      <w:szCs w:val="23"/>
      <w:lang w:eastAsia="en-US"/>
    </w:rPr>
  </w:style>
  <w:style w:type="character" w:customStyle="1" w:styleId="GvdemetniKalnDeil">
    <w:name w:val="Gövde metni + Kalın Değil"/>
    <w:rsid w:val="00F52292"/>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tr-TR"/>
    </w:rPr>
  </w:style>
  <w:style w:type="character" w:customStyle="1" w:styleId="Gvdemetni6Kaln">
    <w:name w:val="Gövde metni (6) + Kalın"/>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7KalnDeil">
    <w:name w:val="Gövde metni (7) + Kalın Değil"/>
    <w:aliases w:val="İtalik değil"/>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85ptKalnDeil">
    <w:name w:val="Gövde metni + 8;5 pt;Kalın Değil"/>
    <w:rsid w:val="00906849"/>
    <w:rPr>
      <w:rFonts w:ascii="Arial" w:eastAsia="Arial" w:hAnsi="Arial" w:cs="Arial"/>
      <w:b/>
      <w:bCs/>
      <w:i w:val="0"/>
      <w:iCs w:val="0"/>
      <w:smallCaps w:val="0"/>
      <w:strike w:val="0"/>
      <w:color w:val="000000"/>
      <w:spacing w:val="0"/>
      <w:w w:val="100"/>
      <w:position w:val="0"/>
      <w:sz w:val="17"/>
      <w:szCs w:val="17"/>
      <w:u w:val="none"/>
      <w:shd w:val="clear" w:color="auto" w:fill="FFFFFF"/>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776">
      <w:bodyDiv w:val="1"/>
      <w:marLeft w:val="0"/>
      <w:marRight w:val="0"/>
      <w:marTop w:val="0"/>
      <w:marBottom w:val="0"/>
      <w:divBdr>
        <w:top w:val="none" w:sz="0" w:space="0" w:color="auto"/>
        <w:left w:val="none" w:sz="0" w:space="0" w:color="auto"/>
        <w:bottom w:val="none" w:sz="0" w:space="0" w:color="auto"/>
        <w:right w:val="none" w:sz="0" w:space="0" w:color="auto"/>
      </w:divBdr>
    </w:div>
    <w:div w:id="42222031">
      <w:bodyDiv w:val="1"/>
      <w:marLeft w:val="0"/>
      <w:marRight w:val="0"/>
      <w:marTop w:val="0"/>
      <w:marBottom w:val="0"/>
      <w:divBdr>
        <w:top w:val="none" w:sz="0" w:space="0" w:color="auto"/>
        <w:left w:val="none" w:sz="0" w:space="0" w:color="auto"/>
        <w:bottom w:val="none" w:sz="0" w:space="0" w:color="auto"/>
        <w:right w:val="none" w:sz="0" w:space="0" w:color="auto"/>
      </w:divBdr>
    </w:div>
    <w:div w:id="72751166">
      <w:bodyDiv w:val="1"/>
      <w:marLeft w:val="0"/>
      <w:marRight w:val="0"/>
      <w:marTop w:val="0"/>
      <w:marBottom w:val="0"/>
      <w:divBdr>
        <w:top w:val="none" w:sz="0" w:space="0" w:color="auto"/>
        <w:left w:val="none" w:sz="0" w:space="0" w:color="auto"/>
        <w:bottom w:val="none" w:sz="0" w:space="0" w:color="auto"/>
        <w:right w:val="none" w:sz="0" w:space="0" w:color="auto"/>
      </w:divBdr>
    </w:div>
    <w:div w:id="196427543">
      <w:bodyDiv w:val="1"/>
      <w:marLeft w:val="0"/>
      <w:marRight w:val="0"/>
      <w:marTop w:val="0"/>
      <w:marBottom w:val="0"/>
      <w:divBdr>
        <w:top w:val="none" w:sz="0" w:space="0" w:color="auto"/>
        <w:left w:val="none" w:sz="0" w:space="0" w:color="auto"/>
        <w:bottom w:val="none" w:sz="0" w:space="0" w:color="auto"/>
        <w:right w:val="none" w:sz="0" w:space="0" w:color="auto"/>
      </w:divBdr>
    </w:div>
    <w:div w:id="258297969">
      <w:bodyDiv w:val="1"/>
      <w:marLeft w:val="0"/>
      <w:marRight w:val="0"/>
      <w:marTop w:val="0"/>
      <w:marBottom w:val="0"/>
      <w:divBdr>
        <w:top w:val="none" w:sz="0" w:space="0" w:color="auto"/>
        <w:left w:val="none" w:sz="0" w:space="0" w:color="auto"/>
        <w:bottom w:val="none" w:sz="0" w:space="0" w:color="auto"/>
        <w:right w:val="none" w:sz="0" w:space="0" w:color="auto"/>
      </w:divBdr>
    </w:div>
    <w:div w:id="389113908">
      <w:bodyDiv w:val="1"/>
      <w:marLeft w:val="0"/>
      <w:marRight w:val="0"/>
      <w:marTop w:val="0"/>
      <w:marBottom w:val="0"/>
      <w:divBdr>
        <w:top w:val="none" w:sz="0" w:space="0" w:color="auto"/>
        <w:left w:val="none" w:sz="0" w:space="0" w:color="auto"/>
        <w:bottom w:val="none" w:sz="0" w:space="0" w:color="auto"/>
        <w:right w:val="none" w:sz="0" w:space="0" w:color="auto"/>
      </w:divBdr>
    </w:div>
    <w:div w:id="556166646">
      <w:bodyDiv w:val="1"/>
      <w:marLeft w:val="0"/>
      <w:marRight w:val="0"/>
      <w:marTop w:val="0"/>
      <w:marBottom w:val="0"/>
      <w:divBdr>
        <w:top w:val="none" w:sz="0" w:space="0" w:color="auto"/>
        <w:left w:val="none" w:sz="0" w:space="0" w:color="auto"/>
        <w:bottom w:val="none" w:sz="0" w:space="0" w:color="auto"/>
        <w:right w:val="none" w:sz="0" w:space="0" w:color="auto"/>
      </w:divBdr>
    </w:div>
    <w:div w:id="562524250">
      <w:bodyDiv w:val="1"/>
      <w:marLeft w:val="0"/>
      <w:marRight w:val="0"/>
      <w:marTop w:val="0"/>
      <w:marBottom w:val="0"/>
      <w:divBdr>
        <w:top w:val="none" w:sz="0" w:space="0" w:color="auto"/>
        <w:left w:val="none" w:sz="0" w:space="0" w:color="auto"/>
        <w:bottom w:val="none" w:sz="0" w:space="0" w:color="auto"/>
        <w:right w:val="none" w:sz="0" w:space="0" w:color="auto"/>
      </w:divBdr>
    </w:div>
    <w:div w:id="573467690">
      <w:bodyDiv w:val="1"/>
      <w:marLeft w:val="0"/>
      <w:marRight w:val="0"/>
      <w:marTop w:val="0"/>
      <w:marBottom w:val="0"/>
      <w:divBdr>
        <w:top w:val="none" w:sz="0" w:space="0" w:color="auto"/>
        <w:left w:val="none" w:sz="0" w:space="0" w:color="auto"/>
        <w:bottom w:val="none" w:sz="0" w:space="0" w:color="auto"/>
        <w:right w:val="none" w:sz="0" w:space="0" w:color="auto"/>
      </w:divBdr>
    </w:div>
    <w:div w:id="604578771">
      <w:bodyDiv w:val="1"/>
      <w:marLeft w:val="0"/>
      <w:marRight w:val="0"/>
      <w:marTop w:val="0"/>
      <w:marBottom w:val="0"/>
      <w:divBdr>
        <w:top w:val="none" w:sz="0" w:space="0" w:color="auto"/>
        <w:left w:val="none" w:sz="0" w:space="0" w:color="auto"/>
        <w:bottom w:val="none" w:sz="0" w:space="0" w:color="auto"/>
        <w:right w:val="none" w:sz="0" w:space="0" w:color="auto"/>
      </w:divBdr>
    </w:div>
    <w:div w:id="671569708">
      <w:bodyDiv w:val="1"/>
      <w:marLeft w:val="0"/>
      <w:marRight w:val="0"/>
      <w:marTop w:val="0"/>
      <w:marBottom w:val="0"/>
      <w:divBdr>
        <w:top w:val="none" w:sz="0" w:space="0" w:color="auto"/>
        <w:left w:val="none" w:sz="0" w:space="0" w:color="auto"/>
        <w:bottom w:val="none" w:sz="0" w:space="0" w:color="auto"/>
        <w:right w:val="none" w:sz="0" w:space="0" w:color="auto"/>
      </w:divBdr>
    </w:div>
    <w:div w:id="711686603">
      <w:bodyDiv w:val="1"/>
      <w:marLeft w:val="0"/>
      <w:marRight w:val="0"/>
      <w:marTop w:val="0"/>
      <w:marBottom w:val="0"/>
      <w:divBdr>
        <w:top w:val="none" w:sz="0" w:space="0" w:color="auto"/>
        <w:left w:val="none" w:sz="0" w:space="0" w:color="auto"/>
        <w:bottom w:val="none" w:sz="0" w:space="0" w:color="auto"/>
        <w:right w:val="none" w:sz="0" w:space="0" w:color="auto"/>
      </w:divBdr>
    </w:div>
    <w:div w:id="849636620">
      <w:bodyDiv w:val="1"/>
      <w:marLeft w:val="0"/>
      <w:marRight w:val="0"/>
      <w:marTop w:val="0"/>
      <w:marBottom w:val="0"/>
      <w:divBdr>
        <w:top w:val="none" w:sz="0" w:space="0" w:color="auto"/>
        <w:left w:val="none" w:sz="0" w:space="0" w:color="auto"/>
        <w:bottom w:val="none" w:sz="0" w:space="0" w:color="auto"/>
        <w:right w:val="none" w:sz="0" w:space="0" w:color="auto"/>
      </w:divBdr>
    </w:div>
    <w:div w:id="850686140">
      <w:bodyDiv w:val="1"/>
      <w:marLeft w:val="0"/>
      <w:marRight w:val="0"/>
      <w:marTop w:val="0"/>
      <w:marBottom w:val="0"/>
      <w:divBdr>
        <w:top w:val="none" w:sz="0" w:space="0" w:color="auto"/>
        <w:left w:val="none" w:sz="0" w:space="0" w:color="auto"/>
        <w:bottom w:val="none" w:sz="0" w:space="0" w:color="auto"/>
        <w:right w:val="none" w:sz="0" w:space="0" w:color="auto"/>
      </w:divBdr>
    </w:div>
    <w:div w:id="932592858">
      <w:bodyDiv w:val="1"/>
      <w:marLeft w:val="0"/>
      <w:marRight w:val="0"/>
      <w:marTop w:val="0"/>
      <w:marBottom w:val="0"/>
      <w:divBdr>
        <w:top w:val="none" w:sz="0" w:space="0" w:color="auto"/>
        <w:left w:val="none" w:sz="0" w:space="0" w:color="auto"/>
        <w:bottom w:val="none" w:sz="0" w:space="0" w:color="auto"/>
        <w:right w:val="none" w:sz="0" w:space="0" w:color="auto"/>
      </w:divBdr>
    </w:div>
    <w:div w:id="954216471">
      <w:bodyDiv w:val="1"/>
      <w:marLeft w:val="0"/>
      <w:marRight w:val="0"/>
      <w:marTop w:val="0"/>
      <w:marBottom w:val="0"/>
      <w:divBdr>
        <w:top w:val="none" w:sz="0" w:space="0" w:color="auto"/>
        <w:left w:val="none" w:sz="0" w:space="0" w:color="auto"/>
        <w:bottom w:val="none" w:sz="0" w:space="0" w:color="auto"/>
        <w:right w:val="none" w:sz="0" w:space="0" w:color="auto"/>
      </w:divBdr>
    </w:div>
    <w:div w:id="958536329">
      <w:bodyDiv w:val="1"/>
      <w:marLeft w:val="0"/>
      <w:marRight w:val="0"/>
      <w:marTop w:val="0"/>
      <w:marBottom w:val="0"/>
      <w:divBdr>
        <w:top w:val="none" w:sz="0" w:space="0" w:color="auto"/>
        <w:left w:val="none" w:sz="0" w:space="0" w:color="auto"/>
        <w:bottom w:val="none" w:sz="0" w:space="0" w:color="auto"/>
        <w:right w:val="none" w:sz="0" w:space="0" w:color="auto"/>
      </w:divBdr>
    </w:div>
    <w:div w:id="988048556">
      <w:bodyDiv w:val="1"/>
      <w:marLeft w:val="0"/>
      <w:marRight w:val="0"/>
      <w:marTop w:val="0"/>
      <w:marBottom w:val="0"/>
      <w:divBdr>
        <w:top w:val="none" w:sz="0" w:space="0" w:color="auto"/>
        <w:left w:val="none" w:sz="0" w:space="0" w:color="auto"/>
        <w:bottom w:val="none" w:sz="0" w:space="0" w:color="auto"/>
        <w:right w:val="none" w:sz="0" w:space="0" w:color="auto"/>
      </w:divBdr>
    </w:div>
    <w:div w:id="1067726638">
      <w:bodyDiv w:val="1"/>
      <w:marLeft w:val="0"/>
      <w:marRight w:val="0"/>
      <w:marTop w:val="0"/>
      <w:marBottom w:val="0"/>
      <w:divBdr>
        <w:top w:val="none" w:sz="0" w:space="0" w:color="auto"/>
        <w:left w:val="none" w:sz="0" w:space="0" w:color="auto"/>
        <w:bottom w:val="none" w:sz="0" w:space="0" w:color="auto"/>
        <w:right w:val="none" w:sz="0" w:space="0" w:color="auto"/>
      </w:divBdr>
    </w:div>
    <w:div w:id="1082337206">
      <w:bodyDiv w:val="1"/>
      <w:marLeft w:val="0"/>
      <w:marRight w:val="0"/>
      <w:marTop w:val="0"/>
      <w:marBottom w:val="0"/>
      <w:divBdr>
        <w:top w:val="none" w:sz="0" w:space="0" w:color="auto"/>
        <w:left w:val="none" w:sz="0" w:space="0" w:color="auto"/>
        <w:bottom w:val="none" w:sz="0" w:space="0" w:color="auto"/>
        <w:right w:val="none" w:sz="0" w:space="0" w:color="auto"/>
      </w:divBdr>
    </w:div>
    <w:div w:id="1224760253">
      <w:bodyDiv w:val="1"/>
      <w:marLeft w:val="0"/>
      <w:marRight w:val="0"/>
      <w:marTop w:val="0"/>
      <w:marBottom w:val="0"/>
      <w:divBdr>
        <w:top w:val="none" w:sz="0" w:space="0" w:color="auto"/>
        <w:left w:val="none" w:sz="0" w:space="0" w:color="auto"/>
        <w:bottom w:val="none" w:sz="0" w:space="0" w:color="auto"/>
        <w:right w:val="none" w:sz="0" w:space="0" w:color="auto"/>
      </w:divBdr>
    </w:div>
    <w:div w:id="1233736217">
      <w:bodyDiv w:val="1"/>
      <w:marLeft w:val="0"/>
      <w:marRight w:val="0"/>
      <w:marTop w:val="0"/>
      <w:marBottom w:val="0"/>
      <w:divBdr>
        <w:top w:val="none" w:sz="0" w:space="0" w:color="auto"/>
        <w:left w:val="none" w:sz="0" w:space="0" w:color="auto"/>
        <w:bottom w:val="none" w:sz="0" w:space="0" w:color="auto"/>
        <w:right w:val="none" w:sz="0" w:space="0" w:color="auto"/>
      </w:divBdr>
    </w:div>
    <w:div w:id="1238974041">
      <w:bodyDiv w:val="1"/>
      <w:marLeft w:val="0"/>
      <w:marRight w:val="0"/>
      <w:marTop w:val="0"/>
      <w:marBottom w:val="0"/>
      <w:divBdr>
        <w:top w:val="none" w:sz="0" w:space="0" w:color="auto"/>
        <w:left w:val="none" w:sz="0" w:space="0" w:color="auto"/>
        <w:bottom w:val="none" w:sz="0" w:space="0" w:color="auto"/>
        <w:right w:val="none" w:sz="0" w:space="0" w:color="auto"/>
      </w:divBdr>
    </w:div>
    <w:div w:id="1273827713">
      <w:bodyDiv w:val="1"/>
      <w:marLeft w:val="0"/>
      <w:marRight w:val="0"/>
      <w:marTop w:val="0"/>
      <w:marBottom w:val="0"/>
      <w:divBdr>
        <w:top w:val="none" w:sz="0" w:space="0" w:color="auto"/>
        <w:left w:val="none" w:sz="0" w:space="0" w:color="auto"/>
        <w:bottom w:val="none" w:sz="0" w:space="0" w:color="auto"/>
        <w:right w:val="none" w:sz="0" w:space="0" w:color="auto"/>
      </w:divBdr>
    </w:div>
    <w:div w:id="1297367779">
      <w:bodyDiv w:val="1"/>
      <w:marLeft w:val="0"/>
      <w:marRight w:val="0"/>
      <w:marTop w:val="0"/>
      <w:marBottom w:val="0"/>
      <w:divBdr>
        <w:top w:val="none" w:sz="0" w:space="0" w:color="auto"/>
        <w:left w:val="none" w:sz="0" w:space="0" w:color="auto"/>
        <w:bottom w:val="none" w:sz="0" w:space="0" w:color="auto"/>
        <w:right w:val="none" w:sz="0" w:space="0" w:color="auto"/>
      </w:divBdr>
    </w:div>
    <w:div w:id="1298335798">
      <w:bodyDiv w:val="1"/>
      <w:marLeft w:val="0"/>
      <w:marRight w:val="0"/>
      <w:marTop w:val="0"/>
      <w:marBottom w:val="0"/>
      <w:divBdr>
        <w:top w:val="none" w:sz="0" w:space="0" w:color="auto"/>
        <w:left w:val="none" w:sz="0" w:space="0" w:color="auto"/>
        <w:bottom w:val="none" w:sz="0" w:space="0" w:color="auto"/>
        <w:right w:val="none" w:sz="0" w:space="0" w:color="auto"/>
      </w:divBdr>
    </w:div>
    <w:div w:id="1307666263">
      <w:bodyDiv w:val="1"/>
      <w:marLeft w:val="0"/>
      <w:marRight w:val="0"/>
      <w:marTop w:val="0"/>
      <w:marBottom w:val="0"/>
      <w:divBdr>
        <w:top w:val="none" w:sz="0" w:space="0" w:color="auto"/>
        <w:left w:val="none" w:sz="0" w:space="0" w:color="auto"/>
        <w:bottom w:val="none" w:sz="0" w:space="0" w:color="auto"/>
        <w:right w:val="none" w:sz="0" w:space="0" w:color="auto"/>
      </w:divBdr>
    </w:div>
    <w:div w:id="1350644108">
      <w:bodyDiv w:val="1"/>
      <w:marLeft w:val="0"/>
      <w:marRight w:val="0"/>
      <w:marTop w:val="0"/>
      <w:marBottom w:val="0"/>
      <w:divBdr>
        <w:top w:val="none" w:sz="0" w:space="0" w:color="auto"/>
        <w:left w:val="none" w:sz="0" w:space="0" w:color="auto"/>
        <w:bottom w:val="none" w:sz="0" w:space="0" w:color="auto"/>
        <w:right w:val="none" w:sz="0" w:space="0" w:color="auto"/>
      </w:divBdr>
    </w:div>
    <w:div w:id="1374228742">
      <w:bodyDiv w:val="1"/>
      <w:marLeft w:val="0"/>
      <w:marRight w:val="0"/>
      <w:marTop w:val="0"/>
      <w:marBottom w:val="0"/>
      <w:divBdr>
        <w:top w:val="none" w:sz="0" w:space="0" w:color="auto"/>
        <w:left w:val="none" w:sz="0" w:space="0" w:color="auto"/>
        <w:bottom w:val="none" w:sz="0" w:space="0" w:color="auto"/>
        <w:right w:val="none" w:sz="0" w:space="0" w:color="auto"/>
      </w:divBdr>
    </w:div>
    <w:div w:id="1379283517">
      <w:bodyDiv w:val="1"/>
      <w:marLeft w:val="0"/>
      <w:marRight w:val="0"/>
      <w:marTop w:val="0"/>
      <w:marBottom w:val="0"/>
      <w:divBdr>
        <w:top w:val="none" w:sz="0" w:space="0" w:color="auto"/>
        <w:left w:val="none" w:sz="0" w:space="0" w:color="auto"/>
        <w:bottom w:val="none" w:sz="0" w:space="0" w:color="auto"/>
        <w:right w:val="none" w:sz="0" w:space="0" w:color="auto"/>
      </w:divBdr>
    </w:div>
    <w:div w:id="1393118370">
      <w:bodyDiv w:val="1"/>
      <w:marLeft w:val="0"/>
      <w:marRight w:val="0"/>
      <w:marTop w:val="0"/>
      <w:marBottom w:val="0"/>
      <w:divBdr>
        <w:top w:val="none" w:sz="0" w:space="0" w:color="auto"/>
        <w:left w:val="none" w:sz="0" w:space="0" w:color="auto"/>
        <w:bottom w:val="none" w:sz="0" w:space="0" w:color="auto"/>
        <w:right w:val="none" w:sz="0" w:space="0" w:color="auto"/>
      </w:divBdr>
    </w:div>
    <w:div w:id="1402873283">
      <w:bodyDiv w:val="1"/>
      <w:marLeft w:val="0"/>
      <w:marRight w:val="0"/>
      <w:marTop w:val="0"/>
      <w:marBottom w:val="0"/>
      <w:divBdr>
        <w:top w:val="none" w:sz="0" w:space="0" w:color="auto"/>
        <w:left w:val="none" w:sz="0" w:space="0" w:color="auto"/>
        <w:bottom w:val="none" w:sz="0" w:space="0" w:color="auto"/>
        <w:right w:val="none" w:sz="0" w:space="0" w:color="auto"/>
      </w:divBdr>
    </w:div>
    <w:div w:id="1444301334">
      <w:bodyDiv w:val="1"/>
      <w:marLeft w:val="0"/>
      <w:marRight w:val="0"/>
      <w:marTop w:val="0"/>
      <w:marBottom w:val="0"/>
      <w:divBdr>
        <w:top w:val="none" w:sz="0" w:space="0" w:color="auto"/>
        <w:left w:val="none" w:sz="0" w:space="0" w:color="auto"/>
        <w:bottom w:val="none" w:sz="0" w:space="0" w:color="auto"/>
        <w:right w:val="none" w:sz="0" w:space="0" w:color="auto"/>
      </w:divBdr>
    </w:div>
    <w:div w:id="1452436782">
      <w:bodyDiv w:val="1"/>
      <w:marLeft w:val="0"/>
      <w:marRight w:val="0"/>
      <w:marTop w:val="0"/>
      <w:marBottom w:val="0"/>
      <w:divBdr>
        <w:top w:val="none" w:sz="0" w:space="0" w:color="auto"/>
        <w:left w:val="none" w:sz="0" w:space="0" w:color="auto"/>
        <w:bottom w:val="none" w:sz="0" w:space="0" w:color="auto"/>
        <w:right w:val="none" w:sz="0" w:space="0" w:color="auto"/>
      </w:divBdr>
    </w:div>
    <w:div w:id="1461605491">
      <w:bodyDiv w:val="1"/>
      <w:marLeft w:val="0"/>
      <w:marRight w:val="0"/>
      <w:marTop w:val="0"/>
      <w:marBottom w:val="0"/>
      <w:divBdr>
        <w:top w:val="none" w:sz="0" w:space="0" w:color="auto"/>
        <w:left w:val="none" w:sz="0" w:space="0" w:color="auto"/>
        <w:bottom w:val="none" w:sz="0" w:space="0" w:color="auto"/>
        <w:right w:val="none" w:sz="0" w:space="0" w:color="auto"/>
      </w:divBdr>
    </w:div>
    <w:div w:id="1496652674">
      <w:bodyDiv w:val="1"/>
      <w:marLeft w:val="0"/>
      <w:marRight w:val="0"/>
      <w:marTop w:val="0"/>
      <w:marBottom w:val="0"/>
      <w:divBdr>
        <w:top w:val="none" w:sz="0" w:space="0" w:color="auto"/>
        <w:left w:val="none" w:sz="0" w:space="0" w:color="auto"/>
        <w:bottom w:val="none" w:sz="0" w:space="0" w:color="auto"/>
        <w:right w:val="none" w:sz="0" w:space="0" w:color="auto"/>
      </w:divBdr>
    </w:div>
    <w:div w:id="1503666024">
      <w:bodyDiv w:val="1"/>
      <w:marLeft w:val="0"/>
      <w:marRight w:val="0"/>
      <w:marTop w:val="0"/>
      <w:marBottom w:val="0"/>
      <w:divBdr>
        <w:top w:val="none" w:sz="0" w:space="0" w:color="auto"/>
        <w:left w:val="none" w:sz="0" w:space="0" w:color="auto"/>
        <w:bottom w:val="none" w:sz="0" w:space="0" w:color="auto"/>
        <w:right w:val="none" w:sz="0" w:space="0" w:color="auto"/>
      </w:divBdr>
    </w:div>
    <w:div w:id="1630279629">
      <w:bodyDiv w:val="1"/>
      <w:marLeft w:val="0"/>
      <w:marRight w:val="0"/>
      <w:marTop w:val="0"/>
      <w:marBottom w:val="0"/>
      <w:divBdr>
        <w:top w:val="none" w:sz="0" w:space="0" w:color="auto"/>
        <w:left w:val="none" w:sz="0" w:space="0" w:color="auto"/>
        <w:bottom w:val="none" w:sz="0" w:space="0" w:color="auto"/>
        <w:right w:val="none" w:sz="0" w:space="0" w:color="auto"/>
      </w:divBdr>
    </w:div>
    <w:div w:id="1672638260">
      <w:bodyDiv w:val="1"/>
      <w:marLeft w:val="0"/>
      <w:marRight w:val="0"/>
      <w:marTop w:val="0"/>
      <w:marBottom w:val="0"/>
      <w:divBdr>
        <w:top w:val="none" w:sz="0" w:space="0" w:color="auto"/>
        <w:left w:val="none" w:sz="0" w:space="0" w:color="auto"/>
        <w:bottom w:val="none" w:sz="0" w:space="0" w:color="auto"/>
        <w:right w:val="none" w:sz="0" w:space="0" w:color="auto"/>
      </w:divBdr>
    </w:div>
    <w:div w:id="1689982009">
      <w:bodyDiv w:val="1"/>
      <w:marLeft w:val="0"/>
      <w:marRight w:val="0"/>
      <w:marTop w:val="0"/>
      <w:marBottom w:val="0"/>
      <w:divBdr>
        <w:top w:val="none" w:sz="0" w:space="0" w:color="auto"/>
        <w:left w:val="none" w:sz="0" w:space="0" w:color="auto"/>
        <w:bottom w:val="none" w:sz="0" w:space="0" w:color="auto"/>
        <w:right w:val="none" w:sz="0" w:space="0" w:color="auto"/>
      </w:divBdr>
    </w:div>
    <w:div w:id="1724208284">
      <w:bodyDiv w:val="1"/>
      <w:marLeft w:val="0"/>
      <w:marRight w:val="0"/>
      <w:marTop w:val="0"/>
      <w:marBottom w:val="0"/>
      <w:divBdr>
        <w:top w:val="none" w:sz="0" w:space="0" w:color="auto"/>
        <w:left w:val="none" w:sz="0" w:space="0" w:color="auto"/>
        <w:bottom w:val="none" w:sz="0" w:space="0" w:color="auto"/>
        <w:right w:val="none" w:sz="0" w:space="0" w:color="auto"/>
      </w:divBdr>
    </w:div>
    <w:div w:id="1817337629">
      <w:bodyDiv w:val="1"/>
      <w:marLeft w:val="0"/>
      <w:marRight w:val="0"/>
      <w:marTop w:val="0"/>
      <w:marBottom w:val="0"/>
      <w:divBdr>
        <w:top w:val="none" w:sz="0" w:space="0" w:color="auto"/>
        <w:left w:val="none" w:sz="0" w:space="0" w:color="auto"/>
        <w:bottom w:val="none" w:sz="0" w:space="0" w:color="auto"/>
        <w:right w:val="none" w:sz="0" w:space="0" w:color="auto"/>
      </w:divBdr>
    </w:div>
    <w:div w:id="1843429140">
      <w:bodyDiv w:val="1"/>
      <w:marLeft w:val="0"/>
      <w:marRight w:val="0"/>
      <w:marTop w:val="0"/>
      <w:marBottom w:val="0"/>
      <w:divBdr>
        <w:top w:val="none" w:sz="0" w:space="0" w:color="auto"/>
        <w:left w:val="none" w:sz="0" w:space="0" w:color="auto"/>
        <w:bottom w:val="none" w:sz="0" w:space="0" w:color="auto"/>
        <w:right w:val="none" w:sz="0" w:space="0" w:color="auto"/>
      </w:divBdr>
    </w:div>
    <w:div w:id="1901013295">
      <w:bodyDiv w:val="1"/>
      <w:marLeft w:val="0"/>
      <w:marRight w:val="0"/>
      <w:marTop w:val="0"/>
      <w:marBottom w:val="0"/>
      <w:divBdr>
        <w:top w:val="none" w:sz="0" w:space="0" w:color="auto"/>
        <w:left w:val="none" w:sz="0" w:space="0" w:color="auto"/>
        <w:bottom w:val="none" w:sz="0" w:space="0" w:color="auto"/>
        <w:right w:val="none" w:sz="0" w:space="0" w:color="auto"/>
      </w:divBdr>
    </w:div>
    <w:div w:id="1925340828">
      <w:bodyDiv w:val="1"/>
      <w:marLeft w:val="0"/>
      <w:marRight w:val="0"/>
      <w:marTop w:val="0"/>
      <w:marBottom w:val="0"/>
      <w:divBdr>
        <w:top w:val="none" w:sz="0" w:space="0" w:color="auto"/>
        <w:left w:val="none" w:sz="0" w:space="0" w:color="auto"/>
        <w:bottom w:val="none" w:sz="0" w:space="0" w:color="auto"/>
        <w:right w:val="none" w:sz="0" w:space="0" w:color="auto"/>
      </w:divBdr>
    </w:div>
    <w:div w:id="1937784708">
      <w:bodyDiv w:val="1"/>
      <w:marLeft w:val="0"/>
      <w:marRight w:val="0"/>
      <w:marTop w:val="0"/>
      <w:marBottom w:val="0"/>
      <w:divBdr>
        <w:top w:val="none" w:sz="0" w:space="0" w:color="auto"/>
        <w:left w:val="none" w:sz="0" w:space="0" w:color="auto"/>
        <w:bottom w:val="none" w:sz="0" w:space="0" w:color="auto"/>
        <w:right w:val="none" w:sz="0" w:space="0" w:color="auto"/>
      </w:divBdr>
    </w:div>
    <w:div w:id="2079357086">
      <w:bodyDiv w:val="1"/>
      <w:marLeft w:val="0"/>
      <w:marRight w:val="0"/>
      <w:marTop w:val="0"/>
      <w:marBottom w:val="0"/>
      <w:divBdr>
        <w:top w:val="none" w:sz="0" w:space="0" w:color="auto"/>
        <w:left w:val="none" w:sz="0" w:space="0" w:color="auto"/>
        <w:bottom w:val="none" w:sz="0" w:space="0" w:color="auto"/>
        <w:right w:val="none" w:sz="0" w:space="0" w:color="auto"/>
      </w:divBdr>
    </w:div>
    <w:div w:id="211505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C1C94-2682-49DD-A8A9-7AD1D41C4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2051</Words>
  <Characters>11696</Characters>
  <Application>Microsoft Office Word</Application>
  <DocSecurity>0</DocSecurity>
  <Lines>97</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cp:lastModifiedBy>
  <cp:revision>4</cp:revision>
  <cp:lastPrinted>2017-10-02T12:39:00Z</cp:lastPrinted>
  <dcterms:created xsi:type="dcterms:W3CDTF">2017-12-04T06:40:00Z</dcterms:created>
  <dcterms:modified xsi:type="dcterms:W3CDTF">2017-12-04T08:27:00Z</dcterms:modified>
</cp:coreProperties>
</file>