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4701E4" w:rsidP="004142B9">
            <w:pPr>
              <w:jc w:val="center"/>
            </w:pPr>
            <w:r>
              <w:rPr>
                <w:noProof/>
              </w:rPr>
              <w:drawing>
                <wp:inline distT="0" distB="0" distL="0" distR="0" wp14:anchorId="12C28858" wp14:editId="4BF55F60">
                  <wp:extent cx="942975" cy="895350"/>
                  <wp:effectExtent l="0" t="0" r="9525" b="0"/>
                  <wp:docPr id="2" name="Resim 2" descr="F:\fifa u20.jpg"/>
                  <wp:cNvGraphicFramePr/>
                  <a:graphic xmlns:a="http://schemas.openxmlformats.org/drawingml/2006/main">
                    <a:graphicData uri="http://schemas.openxmlformats.org/drawingml/2006/picture">
                      <pic:pic xmlns:pic="http://schemas.openxmlformats.org/drawingml/2006/picture">
                        <pic:nvPicPr>
                          <pic:cNvPr id="2" name="Resim 2" descr="F:\fifa u20.jpg"/>
                          <pic:cNvPicPr/>
                        </pic:nvPicPr>
                        <pic:blipFill rotWithShape="1">
                          <a:blip r:embed="rId7">
                            <a:extLst>
                              <a:ext uri="{28A0092B-C50C-407E-A947-70E740481C1C}">
                                <a14:useLocalDpi xmlns:a14="http://schemas.microsoft.com/office/drawing/2010/main" val="0"/>
                              </a:ext>
                            </a:extLst>
                          </a:blip>
                          <a:srcRect l="23405" r="19857" b="7843"/>
                          <a:stretch/>
                        </pic:blipFill>
                        <pic:spPr bwMode="auto">
                          <a:xfrm>
                            <a:off x="0" y="0"/>
                            <a:ext cx="942975" cy="895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55AE" w:rsidRDefault="00D955AE"/>
    <w:p w:rsidR="00036BB0" w:rsidRDefault="00036BB0"/>
    <w:p w:rsidR="00036BB0" w:rsidRPr="00BB4C54" w:rsidRDefault="00F80532" w:rsidP="00036BB0">
      <w:pPr>
        <w:jc w:val="center"/>
        <w:rPr>
          <w:b/>
        </w:rPr>
      </w:pPr>
      <w:r>
        <w:rPr>
          <w:b/>
        </w:rPr>
        <w:t>NİSAN</w:t>
      </w:r>
      <w:r w:rsidR="00036BB0" w:rsidRPr="00BB4C54">
        <w:rPr>
          <w:b/>
        </w:rPr>
        <w:t xml:space="preserve"> AYI </w:t>
      </w:r>
    </w:p>
    <w:p w:rsidR="00036BB0" w:rsidRPr="00BB4C54" w:rsidRDefault="00036BB0" w:rsidP="00036BB0">
      <w:pPr>
        <w:jc w:val="center"/>
        <w:rPr>
          <w:rFonts w:ascii="Arial" w:hAnsi="Arial" w:cs="Arial"/>
        </w:rPr>
      </w:pPr>
      <w:r w:rsidRPr="00BB4C54">
        <w:rPr>
          <w:b/>
        </w:rPr>
        <w:t>MECLİS KARAR ÖZETLERİ</w:t>
      </w:r>
    </w:p>
    <w:p w:rsidR="00036BB0" w:rsidRPr="00BB4C54" w:rsidRDefault="00036BB0" w:rsidP="00036BB0">
      <w:pPr>
        <w:jc w:val="center"/>
      </w:pPr>
    </w:p>
    <w:p w:rsidR="00281D6A" w:rsidRDefault="00281D6A" w:rsidP="00281D6A">
      <w:pPr>
        <w:jc w:val="center"/>
        <w:rPr>
          <w:b/>
        </w:rPr>
      </w:pPr>
    </w:p>
    <w:p w:rsidR="008D1AC5" w:rsidRPr="00A45F6F" w:rsidRDefault="008D1AC5" w:rsidP="008D1AC5">
      <w:pPr>
        <w:jc w:val="center"/>
        <w:rPr>
          <w:b/>
        </w:rPr>
      </w:pPr>
    </w:p>
    <w:p w:rsidR="004701E4" w:rsidRDefault="004701E4" w:rsidP="004701E4">
      <w:pPr>
        <w:jc w:val="center"/>
        <w:rPr>
          <w:b/>
        </w:rPr>
      </w:pPr>
    </w:p>
    <w:p w:rsidR="00A75BD7" w:rsidRDefault="00A75BD7" w:rsidP="00A75BD7">
      <w:pPr>
        <w:ind w:firstLine="708"/>
        <w:jc w:val="both"/>
        <w:rPr>
          <w:b/>
          <w:u w:val="single"/>
        </w:rPr>
      </w:pPr>
      <w:r>
        <w:rPr>
          <w:b/>
          <w:u w:val="single"/>
        </w:rPr>
        <w:t xml:space="preserve">KARAR 029: Gündemin </w:t>
      </w:r>
      <w:proofErr w:type="gramStart"/>
      <w:r>
        <w:rPr>
          <w:b/>
          <w:u w:val="single"/>
        </w:rPr>
        <w:t>birinci  maddesi</w:t>
      </w:r>
      <w:proofErr w:type="gramEnd"/>
      <w:r>
        <w:rPr>
          <w:b/>
          <w:u w:val="single"/>
        </w:rPr>
        <w:t xml:space="preserve">; </w:t>
      </w:r>
    </w:p>
    <w:p w:rsidR="00A75BD7" w:rsidRDefault="00A75BD7" w:rsidP="00A75BD7">
      <w:pPr>
        <w:ind w:firstLine="708"/>
        <w:jc w:val="both"/>
      </w:pPr>
      <w:r>
        <w:t>01/01/2012 - 31/12/</w:t>
      </w:r>
      <w:proofErr w:type="gramStart"/>
      <w:r>
        <w:t>2012  tarihleri</w:t>
      </w:r>
      <w:proofErr w:type="gramEnd"/>
      <w:r>
        <w:t xml:space="preserve"> arasındaki başkanlık faaliyet raporunun görüşülmesi olduğundan faaliyet raporu meclise okundu. Meclis ve Belediye Başkanı Meclis Başkanlığı görevini Meclis 1 inci Başkan Vekili </w:t>
      </w:r>
      <w:proofErr w:type="spellStart"/>
      <w:r>
        <w:t>Burhanetdin</w:t>
      </w:r>
      <w:proofErr w:type="spellEnd"/>
      <w:r>
        <w:t xml:space="preserve"> SOYAK ’a devretti.</w:t>
      </w:r>
    </w:p>
    <w:p w:rsidR="00A75BD7" w:rsidRDefault="00A75BD7" w:rsidP="00A75BD7">
      <w:pPr>
        <w:ind w:firstLine="708"/>
        <w:jc w:val="both"/>
      </w:pPr>
    </w:p>
    <w:p w:rsidR="00A75BD7" w:rsidRDefault="00A75BD7" w:rsidP="00A75BD7">
      <w:pPr>
        <w:jc w:val="both"/>
      </w:pPr>
      <w:r>
        <w:tab/>
        <w:t xml:space="preserve">Yapılan müzakere ve oylama neticesinde; </w:t>
      </w:r>
    </w:p>
    <w:p w:rsidR="00A75BD7" w:rsidRDefault="00A75BD7" w:rsidP="00A75BD7">
      <w:pPr>
        <w:ind w:firstLine="708"/>
        <w:jc w:val="both"/>
      </w:pPr>
      <w:r>
        <w:t xml:space="preserve">Belediye Başkanı Sayın Zekeriya </w:t>
      </w:r>
      <w:proofErr w:type="spellStart"/>
      <w:r>
        <w:t>KARAYOL’un</w:t>
      </w:r>
      <w:proofErr w:type="spellEnd"/>
      <w:r>
        <w:t xml:space="preserve">  5393 sayılı kanunun 56 </w:t>
      </w:r>
      <w:proofErr w:type="spellStart"/>
      <w:r>
        <w:t>ıncı</w:t>
      </w:r>
      <w:proofErr w:type="spellEnd"/>
      <w:r>
        <w:t xml:space="preserve"> maddesi gereğince hazırlanan 01/01/2012 - 31/12/2012  tarihleri arasını kapsayan faaliyet raporunun 24. Sayfasının  “Bütçe Uygulama Sonuçları Kısmında” yer alan Belediye Meclisimizde görüşülerek kabul edilen 2011 yılı bütçesi ibaresindeki 2011 yılı 2012 yazılması gerekirken yanlışlıkla 2011 yazıldığından dolayı 2012 yılı olarak düzeltilmesine ve  01/01/2012 - 31/12/2012  tarihleri arasını kapsayan faaliyet raporunun </w:t>
      </w:r>
      <w:proofErr w:type="gramStart"/>
      <w:r>
        <w:t>kabulüne ;</w:t>
      </w:r>
      <w:proofErr w:type="gramEnd"/>
      <w:r>
        <w:t xml:space="preserve"> </w:t>
      </w:r>
    </w:p>
    <w:p w:rsidR="00A75BD7" w:rsidRDefault="00A75BD7" w:rsidP="00A75BD7">
      <w:pPr>
        <w:jc w:val="both"/>
      </w:pPr>
    </w:p>
    <w:p w:rsidR="00A75BD7" w:rsidRDefault="00A75BD7" w:rsidP="00A75BD7">
      <w:pPr>
        <w:pStyle w:val="ListeParagraf"/>
        <w:ind w:left="0" w:firstLine="708"/>
        <w:jc w:val="both"/>
        <w:rPr>
          <w:sz w:val="24"/>
          <w:szCs w:val="24"/>
        </w:rPr>
      </w:pPr>
      <w:r>
        <w:rPr>
          <w:sz w:val="24"/>
          <w:szCs w:val="24"/>
        </w:rPr>
        <w:t xml:space="preserve">Belediye Meclisinin 5393 sayılı Belediye Kanunun 56. Maddesi gereğince 01/04/2013 tarihinde oy </w:t>
      </w:r>
      <w:proofErr w:type="gramStart"/>
      <w:r>
        <w:rPr>
          <w:sz w:val="24"/>
          <w:szCs w:val="24"/>
        </w:rPr>
        <w:t>birliği  ile</w:t>
      </w:r>
      <w:proofErr w:type="gramEnd"/>
      <w:r>
        <w:rPr>
          <w:sz w:val="24"/>
          <w:szCs w:val="24"/>
        </w:rPr>
        <w:t xml:space="preserve"> karar vermiştir.</w:t>
      </w:r>
    </w:p>
    <w:p w:rsidR="00A75BD7" w:rsidRDefault="00A75BD7" w:rsidP="00A75BD7">
      <w:pPr>
        <w:ind w:firstLine="708"/>
        <w:jc w:val="both"/>
      </w:pPr>
    </w:p>
    <w:p w:rsidR="00A75BD7" w:rsidRDefault="00A75BD7" w:rsidP="00A75BD7">
      <w:pPr>
        <w:ind w:firstLine="708"/>
        <w:jc w:val="both"/>
        <w:rPr>
          <w:b/>
          <w:u w:val="single"/>
        </w:rPr>
      </w:pPr>
      <w:r>
        <w:rPr>
          <w:b/>
          <w:u w:val="single"/>
        </w:rPr>
        <w:t xml:space="preserve">KARAR 030: Gündemin </w:t>
      </w:r>
      <w:proofErr w:type="gramStart"/>
      <w:r>
        <w:rPr>
          <w:b/>
          <w:u w:val="single"/>
        </w:rPr>
        <w:t>ikinci  maddesi</w:t>
      </w:r>
      <w:proofErr w:type="gramEnd"/>
      <w:r>
        <w:rPr>
          <w:b/>
          <w:u w:val="single"/>
        </w:rPr>
        <w:t xml:space="preserve">; </w:t>
      </w:r>
    </w:p>
    <w:p w:rsidR="00A75BD7" w:rsidRDefault="00A75BD7" w:rsidP="00A75BD7">
      <w:pPr>
        <w:ind w:firstLine="708"/>
        <w:jc w:val="both"/>
      </w:pPr>
      <w:r>
        <w:t xml:space="preserve">2012 yılına ait Denetim Komisyonu raporunun görüşülmesine </w:t>
      </w:r>
      <w:proofErr w:type="gramStart"/>
      <w:r>
        <w:t>dair  Denetim</w:t>
      </w:r>
      <w:proofErr w:type="gramEnd"/>
      <w:r>
        <w:t xml:space="preserve"> Komisyonunun  01/01/2012-31/12/2012 tarihleri arasına ait   raporu okundu.</w:t>
      </w:r>
    </w:p>
    <w:p w:rsidR="00A75BD7" w:rsidRDefault="00A75BD7" w:rsidP="00A75BD7">
      <w:pPr>
        <w:ind w:firstLine="708"/>
        <w:jc w:val="both"/>
      </w:pPr>
    </w:p>
    <w:p w:rsidR="00A75BD7" w:rsidRDefault="00A75BD7" w:rsidP="00A75BD7">
      <w:pPr>
        <w:jc w:val="both"/>
      </w:pPr>
      <w:r>
        <w:tab/>
        <w:t>Yapılan müzakere ve oylama neticesinde;</w:t>
      </w:r>
    </w:p>
    <w:p w:rsidR="00A75BD7" w:rsidRDefault="00A75BD7" w:rsidP="00A75BD7">
      <w:pPr>
        <w:ind w:firstLine="708"/>
        <w:jc w:val="both"/>
      </w:pPr>
      <w:r>
        <w:t xml:space="preserve"> 5393 sayılı kanunun 25. maddesi gereğince denetim komisyonu tarafından hazırlanan denetim raporu hakkında </w:t>
      </w:r>
      <w:proofErr w:type="gramStart"/>
      <w:r>
        <w:t>01/04/2013</w:t>
      </w:r>
      <w:proofErr w:type="gramEnd"/>
      <w:r>
        <w:t xml:space="preserve"> tarihinde meclise bilgi sunuldu.  </w:t>
      </w:r>
    </w:p>
    <w:p w:rsidR="00A75BD7" w:rsidRDefault="00A75BD7" w:rsidP="00A75BD7">
      <w:pPr>
        <w:ind w:firstLine="708"/>
        <w:jc w:val="both"/>
        <w:rPr>
          <w:b/>
          <w:u w:val="single"/>
        </w:rPr>
      </w:pPr>
    </w:p>
    <w:p w:rsidR="00A75BD7" w:rsidRDefault="00A75BD7" w:rsidP="00A75BD7">
      <w:pPr>
        <w:ind w:firstLine="708"/>
        <w:jc w:val="both"/>
        <w:rPr>
          <w:b/>
          <w:u w:val="single"/>
        </w:rPr>
      </w:pPr>
      <w:r>
        <w:rPr>
          <w:b/>
          <w:u w:val="single"/>
        </w:rPr>
        <w:t xml:space="preserve">KARAR 031: Gündemin </w:t>
      </w:r>
      <w:proofErr w:type="gramStart"/>
      <w:r>
        <w:rPr>
          <w:b/>
          <w:u w:val="single"/>
        </w:rPr>
        <w:t>üçüncü  maddesi</w:t>
      </w:r>
      <w:proofErr w:type="gramEnd"/>
      <w:r>
        <w:rPr>
          <w:b/>
          <w:u w:val="single"/>
        </w:rPr>
        <w:t xml:space="preserve">; </w:t>
      </w:r>
    </w:p>
    <w:p w:rsidR="00A75BD7" w:rsidRDefault="00A75BD7" w:rsidP="00A75BD7">
      <w:pPr>
        <w:ind w:firstLine="708"/>
        <w:jc w:val="both"/>
      </w:pPr>
      <w:r>
        <w:t xml:space="preserve">5393 sayılı kanunun 33 maddesi </w:t>
      </w:r>
      <w:proofErr w:type="gramStart"/>
      <w:r>
        <w:t>gereğince  İncesu</w:t>
      </w:r>
      <w:proofErr w:type="gramEnd"/>
      <w:r>
        <w:t xml:space="preserve"> Belediyesi Encümen üyelerinin  görev süreleri bir yılı tamamladıkları ve  encümen üyesi seçimi olduğundan, buna dair Yazı İşleri Müdürlüğünün 25/03/2013  tarihli yazısı okundu;</w:t>
      </w:r>
    </w:p>
    <w:p w:rsidR="00A75BD7" w:rsidRDefault="00A75BD7" w:rsidP="00A75BD7">
      <w:pPr>
        <w:ind w:firstLine="708"/>
        <w:jc w:val="both"/>
      </w:pPr>
      <w:r>
        <w:t>Yapılan müzakere ve oylama neticesinde;</w:t>
      </w:r>
    </w:p>
    <w:p w:rsidR="00A75BD7" w:rsidRDefault="00A75BD7" w:rsidP="00A75BD7">
      <w:pPr>
        <w:ind w:firstLine="708"/>
        <w:jc w:val="both"/>
      </w:pPr>
      <w:r>
        <w:t xml:space="preserve">Meclis üyelerinden Tuncay ŞAHİN ve Ali </w:t>
      </w:r>
      <w:proofErr w:type="spellStart"/>
      <w:r>
        <w:t>ESKİCİ’nin</w:t>
      </w:r>
      <w:proofErr w:type="spellEnd"/>
      <w:r>
        <w:t xml:space="preserve"> vermiş olduğu önerge meclise okundu. Yapılan gizli oylamada Muzaffer </w:t>
      </w:r>
      <w:proofErr w:type="gramStart"/>
      <w:r>
        <w:t>KIZILÇARDAK  11</w:t>
      </w:r>
      <w:proofErr w:type="gramEnd"/>
      <w:r>
        <w:t>(</w:t>
      </w:r>
      <w:proofErr w:type="spellStart"/>
      <w:r>
        <w:t>onbir</w:t>
      </w:r>
      <w:proofErr w:type="spellEnd"/>
      <w:r>
        <w:t xml:space="preserve">) oy, </w:t>
      </w:r>
      <w:proofErr w:type="spellStart"/>
      <w:r>
        <w:t>Burhanetdin</w:t>
      </w:r>
      <w:proofErr w:type="spellEnd"/>
      <w:r>
        <w:t xml:space="preserve"> SOYAK 9 (dokuz) oy, Mehmet BALABAN 2(iki) oy, Mustafa BÜYÜKÖZ 1 (bir) oy ve Emin HASTA 1(bir) oy aldığı görülmüş olup, </w:t>
      </w:r>
    </w:p>
    <w:p w:rsidR="00A75BD7" w:rsidRDefault="00A75BD7" w:rsidP="00A75BD7">
      <w:pPr>
        <w:ind w:firstLine="708"/>
        <w:jc w:val="both"/>
      </w:pPr>
      <w:r>
        <w:t xml:space="preserve">Yapılan gizli oylama sonucuna göre Muzaffer KIZILÇARDAK ve </w:t>
      </w:r>
      <w:proofErr w:type="spellStart"/>
      <w:r>
        <w:t>Burhanetdin</w:t>
      </w:r>
      <w:proofErr w:type="spellEnd"/>
      <w:r>
        <w:t xml:space="preserve"> </w:t>
      </w:r>
      <w:proofErr w:type="spellStart"/>
      <w:r>
        <w:t>SOYAK’ın</w:t>
      </w:r>
      <w:proofErr w:type="spellEnd"/>
      <w:r>
        <w:t xml:space="preserve"> bir yıl süre ile encümen üyesi olarak görev yapmasına;</w:t>
      </w:r>
    </w:p>
    <w:p w:rsidR="00A75BD7" w:rsidRDefault="00A75BD7" w:rsidP="00A75BD7">
      <w:pPr>
        <w:jc w:val="both"/>
      </w:pPr>
    </w:p>
    <w:p w:rsidR="00A75BD7" w:rsidRDefault="00A75BD7" w:rsidP="00A75BD7">
      <w:pPr>
        <w:ind w:firstLine="708"/>
        <w:jc w:val="both"/>
        <w:rPr>
          <w:sz w:val="22"/>
          <w:szCs w:val="22"/>
        </w:rPr>
      </w:pPr>
      <w:r>
        <w:t xml:space="preserve">Belediye meclisince 5393 sayılı kanunun 33. Maddesi gereğince </w:t>
      </w:r>
      <w:proofErr w:type="gramStart"/>
      <w:r>
        <w:t>01/04/2013</w:t>
      </w:r>
      <w:proofErr w:type="gramEnd"/>
      <w:r>
        <w:t xml:space="preserve"> tarihinde oy birliği ile karar verildi.</w:t>
      </w:r>
    </w:p>
    <w:p w:rsidR="00A75BD7" w:rsidRDefault="00A75BD7" w:rsidP="00A75BD7">
      <w:pPr>
        <w:ind w:firstLine="708"/>
        <w:jc w:val="both"/>
        <w:rPr>
          <w:b/>
          <w:u w:val="single"/>
        </w:rPr>
      </w:pPr>
    </w:p>
    <w:p w:rsidR="00A75BD7" w:rsidRDefault="00A75BD7" w:rsidP="00A75BD7">
      <w:pPr>
        <w:ind w:firstLine="708"/>
        <w:jc w:val="both"/>
        <w:rPr>
          <w:b/>
          <w:u w:val="single"/>
        </w:rPr>
      </w:pPr>
      <w:r>
        <w:rPr>
          <w:b/>
          <w:u w:val="single"/>
        </w:rPr>
        <w:t xml:space="preserve">KARAR 032: Gündemin </w:t>
      </w:r>
      <w:proofErr w:type="gramStart"/>
      <w:r>
        <w:rPr>
          <w:b/>
          <w:u w:val="single"/>
        </w:rPr>
        <w:t>dördüncü  maddesi</w:t>
      </w:r>
      <w:proofErr w:type="gramEnd"/>
      <w:r>
        <w:rPr>
          <w:b/>
          <w:u w:val="single"/>
        </w:rPr>
        <w:t xml:space="preserve">; </w:t>
      </w:r>
    </w:p>
    <w:p w:rsidR="00A75BD7" w:rsidRDefault="00A75BD7" w:rsidP="00A75BD7">
      <w:pPr>
        <w:ind w:firstLine="708"/>
        <w:jc w:val="both"/>
      </w:pPr>
      <w:r>
        <w:t xml:space="preserve">Belediyemize ait Disiplin Kurulları ve Disiplin Amirleri Hakkında Yönetmeliği hazırlanarak Belediye Meclisinin </w:t>
      </w:r>
      <w:proofErr w:type="gramStart"/>
      <w:r>
        <w:t>01/04/2013</w:t>
      </w:r>
      <w:proofErr w:type="gramEnd"/>
      <w:r>
        <w:t xml:space="preserve"> tarihli toplantısında görüşülmesi için gündeme alınmış olup; </w:t>
      </w:r>
    </w:p>
    <w:p w:rsidR="00A75BD7" w:rsidRDefault="00A75BD7" w:rsidP="00A75BD7">
      <w:pPr>
        <w:ind w:firstLine="708"/>
        <w:jc w:val="both"/>
      </w:pPr>
    </w:p>
    <w:p w:rsidR="00A75BD7" w:rsidRDefault="00A75BD7" w:rsidP="00A75BD7">
      <w:pPr>
        <w:ind w:firstLine="708"/>
        <w:jc w:val="both"/>
      </w:pPr>
      <w:r>
        <w:lastRenderedPageBreak/>
        <w:t>Yapılan müzakere ve oylama neticesinde;</w:t>
      </w:r>
    </w:p>
    <w:p w:rsidR="00A75BD7" w:rsidRDefault="00A75BD7" w:rsidP="00A75BD7">
      <w:pPr>
        <w:pStyle w:val="Gvdemetni1"/>
        <w:shd w:val="clear" w:color="auto" w:fill="auto"/>
        <w:spacing w:before="0" w:after="63" w:line="281" w:lineRule="exact"/>
        <w:ind w:right="-1" w:firstLine="708"/>
        <w:rPr>
          <w:sz w:val="24"/>
          <w:szCs w:val="24"/>
        </w:rPr>
      </w:pPr>
      <w:r>
        <w:rPr>
          <w:sz w:val="24"/>
          <w:szCs w:val="24"/>
        </w:rPr>
        <w:t xml:space="preserve">İçişleri Bakanlığı Mahalli İdareler Genel Müdürlüğünün </w:t>
      </w:r>
      <w:proofErr w:type="gramStart"/>
      <w:r>
        <w:rPr>
          <w:sz w:val="24"/>
          <w:szCs w:val="24"/>
        </w:rPr>
        <w:t>09/04/2007</w:t>
      </w:r>
      <w:proofErr w:type="gramEnd"/>
      <w:r>
        <w:rPr>
          <w:sz w:val="24"/>
          <w:szCs w:val="24"/>
        </w:rPr>
        <w:t xml:space="preserve"> tarihli ve 9038 sayılı (2007/39) Genelgesi ile 07/06/2007 tarihli ve 14645 sayılı yazısı gereğince yönetmelik taslakları Mevzuat Hazırlama Usul ve Esasları Hakkında Yönetmelikte belirtilen ilke ve düzenlemelere uygun olarak hazırlandıktan sonra, genel gerekçesi de yazılarak yazılı ve elektronik ortamda, görüş alınmak üzere Belediye Başkanı imzası ile İçişleri Bakanlığına, Mahalli İdareler Genel Müdürlüğünün koordinasyonu ile Devlet Personel Başkanlığının görüşü alınarak son şeklini alan yönetmelik, belediye meclisinin onayına sunulacağından dolayı gerekli yerlerden görüş alınmasına ve ondan sonra Belediye Meclisinde görüşülmesine 01/04/2013 tarihinde oy birliği ile karar verildi.</w:t>
      </w:r>
    </w:p>
    <w:p w:rsidR="00A75BD7" w:rsidRDefault="00A75BD7" w:rsidP="00A75BD7">
      <w:pPr>
        <w:ind w:firstLine="708"/>
        <w:jc w:val="both"/>
        <w:rPr>
          <w:b/>
          <w:u w:val="single"/>
        </w:rPr>
      </w:pPr>
    </w:p>
    <w:p w:rsidR="00A75BD7" w:rsidRDefault="00A75BD7" w:rsidP="00A75BD7">
      <w:pPr>
        <w:ind w:firstLine="708"/>
        <w:jc w:val="both"/>
        <w:rPr>
          <w:b/>
          <w:u w:val="single"/>
        </w:rPr>
      </w:pPr>
      <w:r>
        <w:rPr>
          <w:b/>
          <w:u w:val="single"/>
        </w:rPr>
        <w:t xml:space="preserve">KARAR 033: Gündemin </w:t>
      </w:r>
      <w:proofErr w:type="gramStart"/>
      <w:r>
        <w:rPr>
          <w:b/>
          <w:u w:val="single"/>
        </w:rPr>
        <w:t>beşinci  maddesi</w:t>
      </w:r>
      <w:proofErr w:type="gramEnd"/>
      <w:r>
        <w:rPr>
          <w:b/>
          <w:u w:val="single"/>
        </w:rPr>
        <w:t xml:space="preserve">; </w:t>
      </w:r>
    </w:p>
    <w:p w:rsidR="00A75BD7" w:rsidRDefault="00A75BD7" w:rsidP="00A75BD7">
      <w:pPr>
        <w:ind w:firstLine="708"/>
        <w:jc w:val="both"/>
      </w:pPr>
      <w:r>
        <w:t xml:space="preserve">İncesu Belediyesi sınırları içerisinde ambalaj atıklarının toplatılması hizmetinin 5393 sayılı kanunun 67. Maddesi gereğince temizlik hizmeti kapsamında değerlendirilmesi ve </w:t>
      </w:r>
      <w:proofErr w:type="gramStart"/>
      <w:r>
        <w:t>30/03/2010</w:t>
      </w:r>
      <w:proofErr w:type="gramEnd"/>
      <w:r>
        <w:t xml:space="preserve"> tarih ve 27537 sayılı resmi gazetede yayınlanarak yürürlüğe giren “Ambalaj Atıklarının Kontrolü Yönetmeliğinde Değişiklik Yapılmasına Dair Yönetmelik” hükümlerine göre Çevre Lisansı/Geçici Faaliyet Belgeli İşletmeler ve yetkili kuruluşlara yaptırılması ve sözleşme düzenlenmesine ilişkin Mali Hizmetler Müdürlüğünün 25/03/2013 tarih ve 99 sayılı onayı okundu;</w:t>
      </w:r>
    </w:p>
    <w:p w:rsidR="00A75BD7" w:rsidRDefault="00A75BD7" w:rsidP="00A75BD7">
      <w:pPr>
        <w:ind w:firstLine="708"/>
        <w:jc w:val="both"/>
      </w:pPr>
    </w:p>
    <w:p w:rsidR="00A75BD7" w:rsidRDefault="00A75BD7" w:rsidP="00A75BD7">
      <w:pPr>
        <w:jc w:val="both"/>
      </w:pPr>
      <w:r>
        <w:tab/>
        <w:t xml:space="preserve">Yapılan müzakere ve oylama neticesinde; </w:t>
      </w:r>
    </w:p>
    <w:p w:rsidR="00A75BD7" w:rsidRDefault="00A75BD7" w:rsidP="00A75BD7">
      <w:pPr>
        <w:ind w:firstLine="708"/>
        <w:jc w:val="both"/>
      </w:pPr>
      <w:r>
        <w:t xml:space="preserve">İncesu Belediyesi sınırları içerisinde ambalaj atıklarının toplatılması hizmetinin 5393 sayılı kanunun 67. Maddesi gereğince temizlik hizmeti kapsamında değerlendirilmesine ve </w:t>
      </w:r>
      <w:proofErr w:type="gramStart"/>
      <w:r>
        <w:t>30/03/2010</w:t>
      </w:r>
      <w:proofErr w:type="gramEnd"/>
      <w:r>
        <w:t xml:space="preserve"> tarih ve 27537 sayılı resmi gazetede yayınlanarak yürürlüğe giren “Ambalaj Atıklarının Kontrolü Yönetmeliğinde Değişiklik Yapılmasına Dair Yönetmelik” hükümlerine göre Çevre Lisansı/Geçici Faaliyet Belgeli İşletmeler ve yetkili kuruluşlara yaptırılmasına, sözleşme yapmaya ve imza atmaya Belediye Başkanına veya görevlendireceği bir memura yetki verilmesine;</w:t>
      </w:r>
    </w:p>
    <w:p w:rsidR="00A75BD7" w:rsidRDefault="00A75BD7" w:rsidP="00A75BD7">
      <w:pPr>
        <w:ind w:firstLine="708"/>
        <w:jc w:val="both"/>
      </w:pPr>
    </w:p>
    <w:p w:rsidR="00A75BD7" w:rsidRDefault="00A75BD7" w:rsidP="00A75BD7">
      <w:pPr>
        <w:ind w:firstLine="708"/>
        <w:jc w:val="both"/>
        <w:rPr>
          <w:b/>
          <w:u w:val="single"/>
        </w:rPr>
      </w:pPr>
      <w:r>
        <w:t xml:space="preserve">Belediye Meclisinin 5393 sayılı Belediye Kanunun 67. Maddesi gereğince 01/04/2013 tarihinde oy </w:t>
      </w:r>
      <w:proofErr w:type="gramStart"/>
      <w:r>
        <w:t>birliği  ile</w:t>
      </w:r>
      <w:proofErr w:type="gramEnd"/>
      <w:r>
        <w:t xml:space="preserve"> karar vermiştir</w:t>
      </w:r>
    </w:p>
    <w:p w:rsidR="00A75BD7" w:rsidRDefault="00A75BD7" w:rsidP="00A75BD7">
      <w:pPr>
        <w:ind w:firstLine="708"/>
        <w:jc w:val="both"/>
        <w:rPr>
          <w:b/>
          <w:u w:val="single"/>
        </w:rPr>
      </w:pPr>
      <w:r>
        <w:rPr>
          <w:b/>
          <w:u w:val="single"/>
        </w:rPr>
        <w:t xml:space="preserve">KARAR 034: Gündemin </w:t>
      </w:r>
      <w:proofErr w:type="gramStart"/>
      <w:r>
        <w:rPr>
          <w:b/>
          <w:u w:val="single"/>
        </w:rPr>
        <w:t>altıncı  maddesi</w:t>
      </w:r>
      <w:proofErr w:type="gramEnd"/>
      <w:r>
        <w:rPr>
          <w:b/>
          <w:u w:val="single"/>
        </w:rPr>
        <w:t xml:space="preserve">; </w:t>
      </w:r>
    </w:p>
    <w:p w:rsidR="00A75BD7" w:rsidRDefault="00A75BD7" w:rsidP="00A75BD7">
      <w:pPr>
        <w:ind w:firstLine="705"/>
        <w:jc w:val="both"/>
      </w:pPr>
      <w:r>
        <w:t xml:space="preserve">İncesu Belediye Meclisinin </w:t>
      </w:r>
      <w:proofErr w:type="gramStart"/>
      <w:r>
        <w:t>04/03/2013</w:t>
      </w:r>
      <w:proofErr w:type="gramEnd"/>
      <w:r>
        <w:t xml:space="preserve"> tarih ve 023 sayılı kararı ile Kayseri Meteoroloji 7. Bölge Müdürlüğü talebi üzerine Meteorolojik verilerin elde edilebilmesi için Otomatik Meteoroloji Gözlem İstasyonlarının (OMGİ) kurulması gerekmekte olduğu, İlçemiz sınırları içerisinde 25 m2 alana sahip (5m*5m) yer temin edilmesi durumunda İlçemize OMGİ kurulmak istenmekte olup konu teknik olarak incelenmek üzere imar komisyonuna havale edilmiş ve imar komisyonunun 27/03/2013 tarih ve 2013/7 </w:t>
      </w:r>
      <w:proofErr w:type="spellStart"/>
      <w:r>
        <w:t>nolu</w:t>
      </w:r>
      <w:proofErr w:type="spellEnd"/>
      <w:r>
        <w:t xml:space="preserve"> raporu okundu;</w:t>
      </w:r>
    </w:p>
    <w:p w:rsidR="00A75BD7" w:rsidRDefault="00A75BD7" w:rsidP="00A75BD7">
      <w:pPr>
        <w:ind w:firstLine="705"/>
        <w:jc w:val="both"/>
      </w:pPr>
    </w:p>
    <w:p w:rsidR="00A75BD7" w:rsidRDefault="00A75BD7" w:rsidP="00A75BD7">
      <w:pPr>
        <w:ind w:firstLine="705"/>
        <w:jc w:val="both"/>
      </w:pPr>
      <w:r>
        <w:t>Yapılan müzakere ve oylama neticesinde;</w:t>
      </w:r>
    </w:p>
    <w:p w:rsidR="00A75BD7" w:rsidRDefault="00A75BD7" w:rsidP="00A75BD7">
      <w:pPr>
        <w:ind w:firstLine="708"/>
        <w:jc w:val="both"/>
      </w:pPr>
      <w:r>
        <w:t xml:space="preserve"> İmar Komisyonunca yapılan teknik ve inceleme neticesinde; Kayseri Meteoroloji 7. Bölge Müdürlüğü personeli ile </w:t>
      </w:r>
      <w:proofErr w:type="gramStart"/>
      <w:r>
        <w:t>25/03/2013</w:t>
      </w:r>
      <w:proofErr w:type="gramEnd"/>
      <w:r>
        <w:t xml:space="preserve"> tarihinde yapılan arazi keşfinde talepte belirtildiği şartlara uygun ilçe merkezinde, doğru meteorolojik veri kaynağı sağlanabilecek standartta; İlçemiz Bahçesaray Mahallesi sınırları içerisinde yer alan 25/10/2007 tarih, 221 karar </w:t>
      </w:r>
      <w:proofErr w:type="spellStart"/>
      <w:r>
        <w:t>nolu</w:t>
      </w:r>
      <w:proofErr w:type="spellEnd"/>
      <w:r>
        <w:t xml:space="preserve"> İncesu Belediyesi Encümen Kararı ve Melikgazi Kadastro Müdürlüğünce tanzimli 31/10/2007 tarih, 223 fen kayıt </w:t>
      </w:r>
      <w:proofErr w:type="spellStart"/>
      <w:r>
        <w:t>nolu</w:t>
      </w:r>
      <w:proofErr w:type="spellEnd"/>
      <w:r>
        <w:t xml:space="preserve"> değişiklik beyannamesine istinaden 14 kısma ifraz edilen Belediyemiz mülkiyetindeki alanın uygun olacağı görüşüne varılmıştır. İfraz neticesinde Belediyemiz 1/1000 Ölçekli Uygulama İmar Planında park alanı olarak planlanmış 1737,31 m2 alana sahip imar adasında uygun görülecek 25 m2 alana sahip (5m*5m) kısmın Otomatik Meteoroloji Gözlem İstasyonlarının (OMGİ) kurulması için 30 (otuz)yıllığına yer tahsisinin uygun olacağına; </w:t>
      </w:r>
    </w:p>
    <w:p w:rsidR="00A75BD7" w:rsidRDefault="00A75BD7" w:rsidP="00A75BD7">
      <w:pPr>
        <w:jc w:val="both"/>
      </w:pPr>
    </w:p>
    <w:p w:rsidR="00A75BD7" w:rsidRDefault="00A75BD7" w:rsidP="00A75BD7">
      <w:pPr>
        <w:jc w:val="both"/>
      </w:pPr>
      <w:r>
        <w:t xml:space="preserve">Belediye Meclisinin 5393 sayılı Belediye Kanunun 15. Maddesinin h) bendi gereğince 01/04/2013 tarihinde oy </w:t>
      </w:r>
      <w:proofErr w:type="gramStart"/>
      <w:r>
        <w:t>birliği  ile</w:t>
      </w:r>
      <w:proofErr w:type="gramEnd"/>
      <w:r>
        <w:t xml:space="preserve"> karar vermiştir</w:t>
      </w:r>
    </w:p>
    <w:p w:rsidR="00A75BD7" w:rsidRDefault="00A75BD7" w:rsidP="00A75BD7">
      <w:pPr>
        <w:jc w:val="both"/>
        <w:rPr>
          <w:b/>
          <w:u w:val="single"/>
        </w:rPr>
      </w:pPr>
    </w:p>
    <w:p w:rsidR="00A75BD7" w:rsidRDefault="00A75BD7" w:rsidP="00A75BD7">
      <w:pPr>
        <w:ind w:firstLine="708"/>
        <w:jc w:val="both"/>
        <w:rPr>
          <w:b/>
          <w:u w:val="single"/>
        </w:rPr>
      </w:pPr>
      <w:r>
        <w:rPr>
          <w:b/>
          <w:u w:val="single"/>
        </w:rPr>
        <w:t xml:space="preserve">KARAR 035: Gündemin </w:t>
      </w:r>
      <w:proofErr w:type="gramStart"/>
      <w:r>
        <w:rPr>
          <w:b/>
          <w:u w:val="single"/>
        </w:rPr>
        <w:t>yedinci  maddesi</w:t>
      </w:r>
      <w:proofErr w:type="gramEnd"/>
      <w:r>
        <w:rPr>
          <w:b/>
          <w:u w:val="single"/>
        </w:rPr>
        <w:t xml:space="preserve">; </w:t>
      </w:r>
    </w:p>
    <w:p w:rsidR="00A75BD7" w:rsidRDefault="00A75BD7" w:rsidP="00A75BD7">
      <w:pPr>
        <w:ind w:firstLine="705"/>
        <w:jc w:val="both"/>
      </w:pPr>
      <w:r>
        <w:t xml:space="preserve">İncesu Belediye Meclisinin 04.03.2013 tarih ve 024 sayılı kararı ile İlçemiz </w:t>
      </w:r>
      <w:proofErr w:type="spellStart"/>
      <w:r>
        <w:t>Sultansazı</w:t>
      </w:r>
      <w:proofErr w:type="spellEnd"/>
      <w:r>
        <w:t xml:space="preserve"> Mahallesi 279 ada 77 ve 78 parseller üzerinde Mülkiyeti Hazineye ait Kayseri Şeker Fabrikası A.Ş. lehine 30 yıl süre ile bağımsız ve nitelikli irtifak hakkı tesisi kurulan taşınmaz mevcut 1/1000 ölçekli Uygulama İmar Planında ‘Organize Besi ve Hayvancılık Alanı’ olarak planlı yerde talep edilen, </w:t>
      </w:r>
      <w:r>
        <w:lastRenderedPageBreak/>
        <w:t xml:space="preserve">1/1000 ölçekli Uygulama İmar Planı tadilatının görüşülmesi için imar komisyonuna havale edilmiş ve imar komisyonunun </w:t>
      </w:r>
      <w:proofErr w:type="gramStart"/>
      <w:r>
        <w:t>27/03/2013</w:t>
      </w:r>
      <w:proofErr w:type="gramEnd"/>
      <w:r>
        <w:t xml:space="preserve"> tarih ve 2013/5 </w:t>
      </w:r>
      <w:proofErr w:type="spellStart"/>
      <w:r>
        <w:t>nolu</w:t>
      </w:r>
      <w:proofErr w:type="spellEnd"/>
      <w:r>
        <w:t xml:space="preserve"> raporu okundu;</w:t>
      </w:r>
    </w:p>
    <w:p w:rsidR="00A75BD7" w:rsidRDefault="00A75BD7" w:rsidP="00A75BD7">
      <w:pPr>
        <w:ind w:firstLine="705"/>
        <w:jc w:val="both"/>
      </w:pPr>
    </w:p>
    <w:p w:rsidR="00A75BD7" w:rsidRDefault="00A75BD7" w:rsidP="00A75BD7">
      <w:pPr>
        <w:ind w:firstLine="705"/>
        <w:jc w:val="both"/>
      </w:pPr>
      <w:r>
        <w:t>Yapılan müzakere ve oylama neticesinde;</w:t>
      </w:r>
    </w:p>
    <w:p w:rsidR="00A75BD7" w:rsidRDefault="00A75BD7" w:rsidP="00A75BD7">
      <w:pPr>
        <w:ind w:firstLine="708"/>
        <w:jc w:val="both"/>
      </w:pPr>
      <w:r>
        <w:t xml:space="preserve"> </w:t>
      </w:r>
      <w:proofErr w:type="gramStart"/>
      <w:r>
        <w:t xml:space="preserve">İmar Komisyonu raporunda İlçemiz </w:t>
      </w:r>
      <w:proofErr w:type="spellStart"/>
      <w:r>
        <w:t>Sultansazı</w:t>
      </w:r>
      <w:proofErr w:type="spellEnd"/>
      <w:r>
        <w:t xml:space="preserve"> Mahallesi 279 ada 77 ve 78 parseller üzerinde Mülkiyeti Hazineye ait Kayseri Şeker Fabrikası A.Ş. lehine 30 yıl süre ile bağımsız ve nitelikli irtifak hakkı tesisi kurulan taşınmaz mevcut 1/1000 ölçekli Uygulama İmar Planında ‘Organize Besi ve Hayvancılık Alanı’ olarak planlı yerde talep edilen, 1/1000 ölçekli Uygulama İmar Planı tadilatının uygun olacağından;</w:t>
      </w:r>
      <w:proofErr w:type="gramEnd"/>
    </w:p>
    <w:p w:rsidR="00A75BD7" w:rsidRDefault="00A75BD7" w:rsidP="00A75BD7">
      <w:pPr>
        <w:ind w:firstLine="708"/>
        <w:jc w:val="both"/>
      </w:pPr>
      <w:r>
        <w:t xml:space="preserve">5393 sayılı kanunun 24. maddesince İmar Komisyon raporunun kabulüne </w:t>
      </w:r>
      <w:proofErr w:type="gramStart"/>
      <w:r>
        <w:t>01/04/2013</w:t>
      </w:r>
      <w:proofErr w:type="gramEnd"/>
      <w:r>
        <w:t xml:space="preserve"> tarihinde oy birliği ile karar verildi. </w:t>
      </w:r>
    </w:p>
    <w:p w:rsidR="00A75BD7" w:rsidRDefault="00A75BD7" w:rsidP="00A75BD7">
      <w:pPr>
        <w:ind w:firstLine="708"/>
        <w:jc w:val="both"/>
      </w:pPr>
    </w:p>
    <w:p w:rsidR="00A75BD7" w:rsidRDefault="00A75BD7" w:rsidP="00A75BD7">
      <w:pPr>
        <w:ind w:firstLine="708"/>
        <w:jc w:val="both"/>
        <w:rPr>
          <w:b/>
          <w:u w:val="single"/>
        </w:rPr>
      </w:pPr>
      <w:r>
        <w:rPr>
          <w:b/>
          <w:u w:val="single"/>
        </w:rPr>
        <w:t xml:space="preserve">KARAR 036: Gündemin </w:t>
      </w:r>
      <w:proofErr w:type="gramStart"/>
      <w:r>
        <w:rPr>
          <w:b/>
          <w:u w:val="single"/>
        </w:rPr>
        <w:t>sekizinci  maddesi</w:t>
      </w:r>
      <w:proofErr w:type="gramEnd"/>
      <w:r>
        <w:rPr>
          <w:b/>
          <w:u w:val="single"/>
        </w:rPr>
        <w:t xml:space="preserve">; </w:t>
      </w:r>
    </w:p>
    <w:p w:rsidR="00A75BD7" w:rsidRDefault="00A75BD7" w:rsidP="00A75BD7">
      <w:pPr>
        <w:ind w:firstLine="708"/>
        <w:jc w:val="both"/>
      </w:pPr>
      <w:r>
        <w:t xml:space="preserve">İncesu Belediye Meclisinin 04.03.2013 tarih ve 025 sayılı kararı ile İlçemiz </w:t>
      </w:r>
      <w:proofErr w:type="spellStart"/>
      <w:r>
        <w:t>Sultansazı</w:t>
      </w:r>
      <w:proofErr w:type="spellEnd"/>
      <w:r>
        <w:t xml:space="preserve"> Mahallesi 704 ada 1 parselde yer alan taşınmaza ait Kayseri Büyükşehir Belediye Meclisi 12.12.2011 tarih 798 sayılı kararı ile onanan 1/5000 ölçekli Nazım İmar Planlarına uygun olarak, mevcut ‘Akaryakıt İstasyonu Alanı’ olarak planlı yere LPG lejant işaretinin konulması yönünde hazırlanan 1/1000 ölçekli Uygulama İmar Planı tadilatının görüşülmesi için imar komisyonuna havale edilmiş ve imar komisyonunun </w:t>
      </w:r>
      <w:proofErr w:type="gramStart"/>
      <w:r>
        <w:t>27/03/2013</w:t>
      </w:r>
      <w:proofErr w:type="gramEnd"/>
      <w:r>
        <w:t xml:space="preserve"> tarih ve 2013/6 </w:t>
      </w:r>
      <w:proofErr w:type="spellStart"/>
      <w:r>
        <w:t>nolu</w:t>
      </w:r>
      <w:proofErr w:type="spellEnd"/>
      <w:r>
        <w:t xml:space="preserve"> raporu okundu;</w:t>
      </w:r>
    </w:p>
    <w:p w:rsidR="00A75BD7" w:rsidRDefault="00A75BD7" w:rsidP="00A75BD7">
      <w:pPr>
        <w:ind w:firstLine="708"/>
        <w:jc w:val="both"/>
      </w:pPr>
    </w:p>
    <w:p w:rsidR="00A75BD7" w:rsidRDefault="00A75BD7" w:rsidP="00A75BD7">
      <w:pPr>
        <w:ind w:firstLine="705"/>
        <w:jc w:val="both"/>
      </w:pPr>
      <w:r>
        <w:t>Yapılan müzakere ve oylama neticesinde;</w:t>
      </w:r>
    </w:p>
    <w:p w:rsidR="00A75BD7" w:rsidRDefault="00A75BD7" w:rsidP="00A75BD7">
      <w:pPr>
        <w:ind w:firstLine="705"/>
        <w:jc w:val="both"/>
      </w:pPr>
      <w:r>
        <w:t xml:space="preserve">İmar Komisyonu Raporunda İlçemiz </w:t>
      </w:r>
      <w:proofErr w:type="spellStart"/>
      <w:r>
        <w:t>Sultansazı</w:t>
      </w:r>
      <w:proofErr w:type="spellEnd"/>
      <w:r>
        <w:t xml:space="preserve"> Mahallesi 704 ada 1 parselde yer alan taşınmaza ait Kayseri Büyükşehir Belediye Meclisi </w:t>
      </w:r>
      <w:proofErr w:type="gramStart"/>
      <w:r>
        <w:t>12/12/2011</w:t>
      </w:r>
      <w:proofErr w:type="gramEnd"/>
      <w:r>
        <w:t xml:space="preserve"> tarih 798 sayılı kararı ile onanan 1/5000 ölçekli Nazım İmar Planlarına uygun olarak, mevcut ‘Akaryakıt İstasyonu Alanı’ olarak planlı yere LPG lejant işaretinin konulması yönünde hazırlanan 1/1000 ölçekli Uygulama İmar Planı tadilatının uygun olacağından;</w:t>
      </w:r>
    </w:p>
    <w:p w:rsidR="00A75BD7" w:rsidRDefault="00A75BD7" w:rsidP="00A75BD7">
      <w:pPr>
        <w:ind w:firstLine="708"/>
        <w:jc w:val="both"/>
      </w:pPr>
    </w:p>
    <w:p w:rsidR="00A75BD7" w:rsidRDefault="00A75BD7" w:rsidP="00A75BD7">
      <w:pPr>
        <w:ind w:firstLine="708"/>
        <w:jc w:val="both"/>
      </w:pPr>
      <w:r>
        <w:t xml:space="preserve">5393 sayılı kanunun 24. maddesince İmar Komisyon raporunun kabulüne </w:t>
      </w:r>
      <w:proofErr w:type="gramStart"/>
      <w:r>
        <w:t>01/04/2013</w:t>
      </w:r>
      <w:proofErr w:type="gramEnd"/>
      <w:r>
        <w:t xml:space="preserve"> tarihinde oy birliği ile karar verildi. </w:t>
      </w:r>
    </w:p>
    <w:p w:rsidR="00A75BD7" w:rsidRDefault="00A75BD7" w:rsidP="00A75BD7">
      <w:pPr>
        <w:ind w:firstLine="708"/>
        <w:jc w:val="both"/>
        <w:rPr>
          <w:b/>
          <w:u w:val="single"/>
        </w:rPr>
      </w:pPr>
    </w:p>
    <w:p w:rsidR="00A75BD7" w:rsidRDefault="00A75BD7" w:rsidP="00A75BD7">
      <w:pPr>
        <w:ind w:firstLine="708"/>
        <w:jc w:val="both"/>
        <w:rPr>
          <w:b/>
          <w:u w:val="single"/>
        </w:rPr>
      </w:pPr>
      <w:r>
        <w:rPr>
          <w:b/>
          <w:u w:val="single"/>
        </w:rPr>
        <w:t xml:space="preserve">KARAR 037: Gündemin </w:t>
      </w:r>
      <w:proofErr w:type="gramStart"/>
      <w:r>
        <w:rPr>
          <w:b/>
          <w:u w:val="single"/>
        </w:rPr>
        <w:t>dokuzuncu  maddesi</w:t>
      </w:r>
      <w:proofErr w:type="gramEnd"/>
      <w:r>
        <w:rPr>
          <w:b/>
          <w:u w:val="single"/>
        </w:rPr>
        <w:t xml:space="preserve">; </w:t>
      </w:r>
    </w:p>
    <w:p w:rsidR="00A75BD7" w:rsidRDefault="00A75BD7" w:rsidP="00A75BD7">
      <w:pPr>
        <w:ind w:firstLine="708"/>
        <w:jc w:val="both"/>
      </w:pPr>
      <w:r>
        <w:t xml:space="preserve">İlçemiz Vali İhsan Aras Mahallesi 254 ada 18 </w:t>
      </w:r>
      <w:proofErr w:type="spellStart"/>
      <w:r>
        <w:t>nolu</w:t>
      </w:r>
      <w:proofErr w:type="spellEnd"/>
      <w:r>
        <w:t xml:space="preserve"> parselde bulunan 2591,84 m2 yüzölçümlü mülkiyeti Belediyemize ait taşınmaz ile alakalı olarak Belediyemiz Meclisinin 02.05.2011 tarih ve 55 sayılı </w:t>
      </w:r>
      <w:proofErr w:type="gramStart"/>
      <w:r>
        <w:t>kararına  istinaden</w:t>
      </w:r>
      <w:proofErr w:type="gramEnd"/>
      <w:r>
        <w:t xml:space="preserve"> Belediyemiz Meclisinin 04/03/2013 tarih ve 028 sayılı karar alınarak karar verilmiş ancak ilgili kurum ile yapılan görüşmelerde 04/03/2013 tarih ve 028 sayılı Meclis kararında değişiklik yapılması gerektiğine dair  Fen İşleri Müdürlüğü’nün 25/03/2013 tarih ve 529 sayılı onayı meclise okundu;</w:t>
      </w:r>
    </w:p>
    <w:p w:rsidR="00A75BD7" w:rsidRDefault="00A75BD7" w:rsidP="00A75BD7">
      <w:pPr>
        <w:ind w:left="-284" w:firstLine="992"/>
        <w:jc w:val="both"/>
      </w:pPr>
    </w:p>
    <w:p w:rsidR="00A75BD7" w:rsidRDefault="00A75BD7" w:rsidP="00A75BD7">
      <w:pPr>
        <w:ind w:left="-180" w:firstLine="888"/>
        <w:jc w:val="both"/>
      </w:pPr>
      <w:r>
        <w:t xml:space="preserve">Yapılan müzakere ve oylama neticesinde; </w:t>
      </w:r>
    </w:p>
    <w:p w:rsidR="00A75BD7" w:rsidRDefault="00A75BD7" w:rsidP="00A75BD7">
      <w:pPr>
        <w:ind w:firstLine="708"/>
        <w:jc w:val="both"/>
      </w:pPr>
      <w:proofErr w:type="gramStart"/>
      <w:r>
        <w:t xml:space="preserve">Bu nedenle bahsi geçen ilgi meclis kararlarının iptal edilerek İlçemiz Vali İhsan Aras Mahallesi 254 ada 18 </w:t>
      </w:r>
      <w:proofErr w:type="spellStart"/>
      <w:r>
        <w:t>nolu</w:t>
      </w:r>
      <w:proofErr w:type="spellEnd"/>
      <w:r>
        <w:t xml:space="preserve"> parselde bulunan 2591,84 m2 yüzölçümlü mülkiyeti Belediyemize ait taşınmaz ile alakalı olarak alınan “Kamu İdarelerine ait Taşınmazların Tahsis ve Devri Hakkında Yönetmeliğin 13. Maddesi gereği bedelsiz devredilen taşınmazların Tapu Kütüğüne ‘Bu taşınmazın mülkiyeti İncesu Belediyesine ait iken 5018 sayılı Kanunun 45. Maddesinin 3. Fıkrası gereğince; Adliye Binası yapılarak Adliye hizmetlerinde kullanılmak kaydı ile Ceza ve İnfaz Kurumları ile Tutuk Evleri ile İş Yurtları Kurumuna bedelsiz olarak devredilmiştir. </w:t>
      </w:r>
      <w:proofErr w:type="gramEnd"/>
      <w:r>
        <w:t xml:space="preserve">Bu taşınmaz devir amacı dışında kullanılamaz ve aynı amaçla dahi olsa 3. kişilere ve kurumlara devredilemez. </w:t>
      </w:r>
      <w:proofErr w:type="gramStart"/>
      <w:r>
        <w:t>Devir amacına uygun kullanılmadığını tespiti veya 3.kişilere ve kurumlara devredilmesi halinde eski maliki kamu idaresinin talebi üzerine devralan kamu idaresinin muvafakatine veya herhangi bir hükme gerek olmaksızın tapu idaresince devreden kamu idaresi adına resen tescil edilir” şeklindeki metnin ‘</w:t>
      </w:r>
      <w:r>
        <w:rPr>
          <w:b/>
        </w:rPr>
        <w:t xml:space="preserve">Kamu İdarelerine ait Taşınmazların Tahsis ve Devri Hakkında Yönetmeliğin 13. Maddesi gereği bedelsiz devredilen taşınmazların Tapu Kütüğüne ‘Bu taşınmazın mülkiyeti İncesu Belediyesine ait iken 5018 sayılı Kamu Mali Yönetimi ve Kontrol Kanununun 45. Maddesinin 3. Fıkrası gereğince; Adliye Binası yapılarak Adliye hizmetlerinde kullanılmak üzere, Ceza ve İnfaz Kurumları ile Tutuk Evleri ile İş Yurtları hizmetlerinde kullanılmak kaydı ile Hazine’ye bedelsiz olarak devredilmiştir. </w:t>
      </w:r>
      <w:proofErr w:type="gramEnd"/>
      <w:r>
        <w:rPr>
          <w:b/>
        </w:rPr>
        <w:t xml:space="preserve">Bu taşınmaz devir amacı dışında kullanılamaz ve aynı amaçla dahi olsa 3. kişilere devredilemez. </w:t>
      </w:r>
      <w:r>
        <w:rPr>
          <w:b/>
        </w:rPr>
        <w:lastRenderedPageBreak/>
        <w:t xml:space="preserve">Devir amacına uygun kullanılmadığını tespiti veya 3.kişilere devredilmesi halinde eski maliki kamu idaresinin talebi üzerine, devralan kamu idaresinin muvafakatine veya herhangi bir hükme gerek olmaksızın tapu idaresince devreden kamu idaresi adına resen tescil edilir” </w:t>
      </w:r>
      <w:r>
        <w:t xml:space="preserve"> şeklinde düzeltilerek Adalet Bakanlığı Teknik İşler Dairesi Başkanlığının 14.02.2013 tarih ve </w:t>
      </w:r>
      <w:proofErr w:type="gramStart"/>
      <w:r>
        <w:t>47441663/36/668</w:t>
      </w:r>
      <w:proofErr w:type="gramEnd"/>
      <w:r>
        <w:t xml:space="preserve"> sayılı yazısına istinaden söz konusu taşınmazın Maliye Hazinesi adına devrinin yaptırılarak, tahsisi ettirilmesi; </w:t>
      </w:r>
    </w:p>
    <w:p w:rsidR="00A75BD7" w:rsidRDefault="00A75BD7" w:rsidP="00A75BD7">
      <w:pPr>
        <w:jc w:val="both"/>
      </w:pPr>
    </w:p>
    <w:p w:rsidR="00A75BD7" w:rsidRDefault="00A75BD7" w:rsidP="00A75BD7">
      <w:pPr>
        <w:ind w:firstLine="708"/>
        <w:jc w:val="both"/>
      </w:pPr>
      <w:r>
        <w:t xml:space="preserve">5393 sayılı kanunun 18. Maddesi gereğince </w:t>
      </w:r>
      <w:proofErr w:type="gramStart"/>
      <w:r>
        <w:t>01/04/2013</w:t>
      </w:r>
      <w:proofErr w:type="gramEnd"/>
      <w:r>
        <w:t xml:space="preserve"> tarihinde oy birliği ile karar verildi. </w:t>
      </w:r>
    </w:p>
    <w:p w:rsidR="00A75BD7" w:rsidRDefault="00A75BD7" w:rsidP="00A75BD7">
      <w:pPr>
        <w:ind w:firstLine="708"/>
        <w:jc w:val="both"/>
        <w:rPr>
          <w:b/>
          <w:u w:val="single"/>
        </w:rPr>
      </w:pPr>
    </w:p>
    <w:p w:rsidR="00A75BD7" w:rsidRDefault="00A75BD7" w:rsidP="00A75BD7">
      <w:pPr>
        <w:ind w:firstLine="708"/>
        <w:jc w:val="both"/>
        <w:rPr>
          <w:b/>
          <w:u w:val="single"/>
        </w:rPr>
      </w:pPr>
      <w:r>
        <w:rPr>
          <w:b/>
          <w:u w:val="single"/>
        </w:rPr>
        <w:t xml:space="preserve">KARAR 038: Gündemin </w:t>
      </w:r>
      <w:proofErr w:type="gramStart"/>
      <w:r>
        <w:rPr>
          <w:b/>
          <w:u w:val="single"/>
        </w:rPr>
        <w:t>onuncu  maddesi</w:t>
      </w:r>
      <w:proofErr w:type="gramEnd"/>
      <w:r>
        <w:rPr>
          <w:b/>
          <w:u w:val="single"/>
        </w:rPr>
        <w:t xml:space="preserve">; </w:t>
      </w:r>
    </w:p>
    <w:p w:rsidR="00A75BD7" w:rsidRDefault="00A75BD7" w:rsidP="00A75BD7">
      <w:pPr>
        <w:pStyle w:val="ListeParagraf"/>
        <w:ind w:left="0" w:firstLine="708"/>
        <w:jc w:val="both"/>
        <w:rPr>
          <w:sz w:val="24"/>
          <w:szCs w:val="24"/>
        </w:rPr>
      </w:pPr>
      <w:r>
        <w:rPr>
          <w:sz w:val="24"/>
          <w:szCs w:val="24"/>
        </w:rPr>
        <w:t xml:space="preserve">İlçemiz Karamustafa Paşa Mahallesi 65 ada, 2 parselde yer alan Ahmet </w:t>
      </w:r>
      <w:proofErr w:type="spellStart"/>
      <w:r>
        <w:rPr>
          <w:sz w:val="24"/>
          <w:szCs w:val="24"/>
        </w:rPr>
        <w:t>DEVECİ’ye</w:t>
      </w:r>
      <w:proofErr w:type="spellEnd"/>
      <w:r>
        <w:rPr>
          <w:sz w:val="24"/>
          <w:szCs w:val="24"/>
        </w:rPr>
        <w:t xml:space="preserve"> </w:t>
      </w:r>
      <w:proofErr w:type="gramStart"/>
      <w:r>
        <w:rPr>
          <w:sz w:val="24"/>
          <w:szCs w:val="24"/>
        </w:rPr>
        <w:t>ait  144</w:t>
      </w:r>
      <w:proofErr w:type="gramEnd"/>
      <w:r>
        <w:rPr>
          <w:sz w:val="24"/>
          <w:szCs w:val="24"/>
        </w:rPr>
        <w:t>,81 m2 alana sahip kagir ev vasıflı taşınmazın bulunduğu alan belediyemiz 1/1000 Ölçekli Uygulama İmar Planında Park ve yol alanı olarak ayrılmış olup, varislerinin isteği doğrultusunda 2942 sayılı Kamulaştırma Kanunun 7. Maddesine istinaden ilgili yerlerin kamulaştırılması ve Tapu Siciline Şerh konulması hususlarının  Meclisimizce görüşülmesine dair Fen İşlerinin  25/03/2013 tarih ve531 sayılı onayı okundu.</w:t>
      </w:r>
    </w:p>
    <w:p w:rsidR="00A75BD7" w:rsidRDefault="00A75BD7" w:rsidP="00A75BD7">
      <w:pPr>
        <w:ind w:firstLine="708"/>
        <w:jc w:val="both"/>
      </w:pPr>
    </w:p>
    <w:p w:rsidR="00A75BD7" w:rsidRDefault="00A75BD7" w:rsidP="00A75BD7">
      <w:pPr>
        <w:ind w:left="-180" w:firstLine="888"/>
        <w:jc w:val="both"/>
      </w:pPr>
      <w:r>
        <w:t xml:space="preserve">Yapılan müzakere ve oylama neticesinde; </w:t>
      </w:r>
    </w:p>
    <w:p w:rsidR="00A75BD7" w:rsidRDefault="00A75BD7" w:rsidP="00A75BD7">
      <w:pPr>
        <w:pStyle w:val="ListeParagraf"/>
        <w:ind w:left="0" w:firstLine="708"/>
        <w:jc w:val="both"/>
        <w:rPr>
          <w:sz w:val="24"/>
          <w:szCs w:val="24"/>
        </w:rPr>
      </w:pPr>
      <w:r>
        <w:rPr>
          <w:sz w:val="24"/>
          <w:szCs w:val="24"/>
        </w:rPr>
        <w:t xml:space="preserve">İlçemiz Karamustafa Paşa Mahallesi 65 ada, 2 parselde yer alan Ahmet </w:t>
      </w:r>
      <w:proofErr w:type="spellStart"/>
      <w:r>
        <w:rPr>
          <w:sz w:val="24"/>
          <w:szCs w:val="24"/>
        </w:rPr>
        <w:t>DEVECİ’ye</w:t>
      </w:r>
      <w:proofErr w:type="spellEnd"/>
      <w:r>
        <w:rPr>
          <w:sz w:val="24"/>
          <w:szCs w:val="24"/>
        </w:rPr>
        <w:t xml:space="preserve"> ait  144,81 m2 alana sahip kagir ev vasıflı taşınmazın bulunduğu alan belediyemiz 1/1000 Ölçekli Uygulama İmar Planında Park ve yol alanı olarak ayrıldığından, varislerinin isteği doğrultusunda 2942 sayılı Kamulaştırma Kanunun 7. Maddesi ve  5393 Sayılı Belediye Kanunun 15. Maddesinin (h) bendine istinaden ilgili yerin </w:t>
      </w:r>
      <w:proofErr w:type="gramStart"/>
      <w:r>
        <w:rPr>
          <w:sz w:val="24"/>
          <w:szCs w:val="24"/>
        </w:rPr>
        <w:t>kamulaştırılmasına , Tapu</w:t>
      </w:r>
      <w:proofErr w:type="gramEnd"/>
      <w:r>
        <w:rPr>
          <w:sz w:val="24"/>
          <w:szCs w:val="24"/>
        </w:rPr>
        <w:t xml:space="preserve"> Siciline Şerh konulmasına ve taşınmazın alınması için encümene yetki verilmesine;</w:t>
      </w:r>
    </w:p>
    <w:p w:rsidR="00A75BD7" w:rsidRDefault="00A75BD7" w:rsidP="00A75BD7">
      <w:pPr>
        <w:pStyle w:val="ListeParagraf"/>
        <w:ind w:left="0" w:firstLine="708"/>
        <w:jc w:val="both"/>
        <w:rPr>
          <w:sz w:val="24"/>
          <w:szCs w:val="24"/>
        </w:rPr>
      </w:pPr>
    </w:p>
    <w:p w:rsidR="00A75BD7" w:rsidRDefault="00A75BD7" w:rsidP="00A75BD7">
      <w:pPr>
        <w:pStyle w:val="ListeParagraf"/>
        <w:ind w:left="0" w:firstLine="708"/>
        <w:jc w:val="both"/>
        <w:rPr>
          <w:sz w:val="24"/>
          <w:szCs w:val="24"/>
        </w:rPr>
      </w:pPr>
      <w:r>
        <w:rPr>
          <w:sz w:val="24"/>
          <w:szCs w:val="24"/>
        </w:rPr>
        <w:t xml:space="preserve">Belediyemiz Meclisince </w:t>
      </w:r>
      <w:proofErr w:type="gramStart"/>
      <w:r>
        <w:rPr>
          <w:sz w:val="24"/>
          <w:szCs w:val="24"/>
        </w:rPr>
        <w:t>01/04/2013</w:t>
      </w:r>
      <w:proofErr w:type="gramEnd"/>
      <w:r>
        <w:rPr>
          <w:sz w:val="24"/>
          <w:szCs w:val="24"/>
        </w:rPr>
        <w:t xml:space="preserve"> tarihinde oy birliği ile karar vermiştir.</w:t>
      </w:r>
    </w:p>
    <w:p w:rsidR="00A75BD7" w:rsidRDefault="00A75BD7" w:rsidP="00A75BD7">
      <w:pPr>
        <w:ind w:firstLine="708"/>
        <w:jc w:val="both"/>
        <w:rPr>
          <w:b/>
          <w:u w:val="single"/>
        </w:rPr>
      </w:pPr>
    </w:p>
    <w:p w:rsidR="00A75BD7" w:rsidRDefault="00A75BD7" w:rsidP="00A75BD7">
      <w:pPr>
        <w:ind w:firstLine="708"/>
        <w:jc w:val="both"/>
        <w:rPr>
          <w:b/>
          <w:u w:val="single"/>
        </w:rPr>
      </w:pPr>
      <w:r>
        <w:rPr>
          <w:b/>
          <w:u w:val="single"/>
        </w:rPr>
        <w:t xml:space="preserve">KARAR 039: Gündemin </w:t>
      </w:r>
      <w:proofErr w:type="spellStart"/>
      <w:proofErr w:type="gramStart"/>
      <w:r>
        <w:rPr>
          <w:b/>
          <w:u w:val="single"/>
        </w:rPr>
        <w:t>onbirinci</w:t>
      </w:r>
      <w:proofErr w:type="spellEnd"/>
      <w:r>
        <w:rPr>
          <w:b/>
          <w:u w:val="single"/>
        </w:rPr>
        <w:t xml:space="preserve">  maddesi</w:t>
      </w:r>
      <w:proofErr w:type="gramEnd"/>
      <w:r>
        <w:rPr>
          <w:b/>
          <w:u w:val="single"/>
        </w:rPr>
        <w:t xml:space="preserve">; </w:t>
      </w:r>
    </w:p>
    <w:p w:rsidR="00A75BD7" w:rsidRDefault="00A75BD7" w:rsidP="00A75BD7">
      <w:pPr>
        <w:ind w:firstLine="708"/>
        <w:jc w:val="both"/>
      </w:pPr>
      <w:r>
        <w:t xml:space="preserve">Kayseri Büyükşehir Belediye Meclisi 14/12/2012 tarih ve 875 sayılı kararı doğrultusunda </w:t>
      </w:r>
      <w:proofErr w:type="gramStart"/>
      <w:r>
        <w:t>onaylanan  1</w:t>
      </w:r>
      <w:proofErr w:type="gramEnd"/>
      <w:r>
        <w:t xml:space="preserve">/5000 Ölçekli Nazım İmar Planına uygun olarak hazırlanan, İlçemiz Garipçe Mahallesi S.S. Hurdacılar Sitesi Toplu İşyeri Yapı Kooperatifi adına kayıtlı 102 ada 1,2,3,4,5,6,7,8,9 ve 10 </w:t>
      </w:r>
      <w:proofErr w:type="spellStart"/>
      <w:r>
        <w:t>nolu</w:t>
      </w:r>
      <w:proofErr w:type="spellEnd"/>
      <w:r>
        <w:t xml:space="preserve"> parsellerin bulunduğu ada da 1/1000 Ölçekli Uygulama İmar planı tadilatının meclisimizce onaylanması konusunda Fen İşleri Müdürlüğünün 25/03/2013 tarih ve 53 sayılı onayı okundu;</w:t>
      </w:r>
    </w:p>
    <w:p w:rsidR="00A75BD7" w:rsidRDefault="00A75BD7" w:rsidP="00A75BD7">
      <w:pPr>
        <w:jc w:val="both"/>
      </w:pPr>
      <w:r>
        <w:tab/>
      </w:r>
    </w:p>
    <w:p w:rsidR="00A75BD7" w:rsidRDefault="00A75BD7" w:rsidP="00A75BD7">
      <w:pPr>
        <w:jc w:val="both"/>
      </w:pPr>
      <w:r>
        <w:t xml:space="preserve">          Yapılan müzakere ve oylamada; </w:t>
      </w:r>
    </w:p>
    <w:p w:rsidR="00A75BD7" w:rsidRDefault="00A75BD7" w:rsidP="00A75BD7">
      <w:pPr>
        <w:ind w:firstLine="708"/>
        <w:jc w:val="both"/>
      </w:pPr>
      <w:r>
        <w:t xml:space="preserve">İlgi yazıda belirtilen Kayseri Büyükşehir Belediye Meclisi 14/12/2012 tarih ve 875 sayılı kararı doğrultusunda </w:t>
      </w:r>
      <w:proofErr w:type="gramStart"/>
      <w:r>
        <w:t>onaylanan  1</w:t>
      </w:r>
      <w:proofErr w:type="gramEnd"/>
      <w:r>
        <w:t xml:space="preserve">/5000 Ölçekli Nazım İmar Planına uygun olarak hazırlanan, İlçemiz Garipçe Mahallesi S.S. Hurdacılar Sitesi Toplu İşyeri Yapı Kooperatifi adına kayıtlı 102 ada 1,2,3,4,5,6,7,8,9 ve 10 </w:t>
      </w:r>
      <w:proofErr w:type="spellStart"/>
      <w:r>
        <w:t>nolu</w:t>
      </w:r>
      <w:proofErr w:type="spellEnd"/>
      <w:r>
        <w:t xml:space="preserve"> parsellerin bulunduğu ada da 1/1000 Ölçekli Uygulama İmar planı tadilatının görüşülmesi için İmar Komisyonuna havalesine;</w:t>
      </w:r>
    </w:p>
    <w:p w:rsidR="00A75BD7" w:rsidRDefault="00A75BD7" w:rsidP="00A75BD7">
      <w:pPr>
        <w:ind w:firstLine="708"/>
        <w:jc w:val="both"/>
      </w:pPr>
    </w:p>
    <w:p w:rsidR="00A75BD7" w:rsidRDefault="00A75BD7" w:rsidP="00A75BD7">
      <w:pPr>
        <w:ind w:firstLine="708"/>
        <w:jc w:val="both"/>
      </w:pPr>
      <w:r>
        <w:t xml:space="preserve">5393 sayılı </w:t>
      </w:r>
      <w:proofErr w:type="gramStart"/>
      <w:r>
        <w:t>Belediye  Kanunun</w:t>
      </w:r>
      <w:proofErr w:type="gramEnd"/>
      <w:r>
        <w:t xml:space="preserve"> 24. Maddesi gereğince  01/04/2013 tarihinde  oy birliği ile karar verildi. </w:t>
      </w:r>
    </w:p>
    <w:p w:rsidR="00A75BD7" w:rsidRDefault="00A75BD7" w:rsidP="00A75BD7">
      <w:pPr>
        <w:ind w:firstLine="708"/>
        <w:jc w:val="both"/>
        <w:rPr>
          <w:b/>
          <w:u w:val="single"/>
        </w:rPr>
      </w:pPr>
    </w:p>
    <w:p w:rsidR="00A75BD7" w:rsidRDefault="00A75BD7" w:rsidP="00A75BD7">
      <w:pPr>
        <w:ind w:firstLine="708"/>
        <w:jc w:val="both"/>
        <w:rPr>
          <w:b/>
          <w:u w:val="single"/>
        </w:rPr>
      </w:pPr>
      <w:r>
        <w:rPr>
          <w:b/>
          <w:u w:val="single"/>
        </w:rPr>
        <w:t xml:space="preserve">KARAR 040: Gündemin </w:t>
      </w:r>
      <w:proofErr w:type="spellStart"/>
      <w:r>
        <w:rPr>
          <w:b/>
          <w:u w:val="single"/>
        </w:rPr>
        <w:t>onikinci</w:t>
      </w:r>
      <w:proofErr w:type="spellEnd"/>
      <w:r>
        <w:rPr>
          <w:b/>
          <w:u w:val="single"/>
        </w:rPr>
        <w:t xml:space="preserve"> maddesi; </w:t>
      </w:r>
    </w:p>
    <w:p w:rsidR="00A75BD7" w:rsidRDefault="00A75BD7" w:rsidP="00A75BD7">
      <w:pPr>
        <w:spacing w:before="60" w:after="60"/>
        <w:ind w:firstLine="708"/>
        <w:jc w:val="both"/>
        <w:rPr>
          <w:b/>
        </w:rPr>
      </w:pPr>
      <w:r>
        <w:rPr>
          <w:color w:val="000000"/>
        </w:rPr>
        <w:t xml:space="preserve">Hasan Basri GÖKTAN, Belediyemiz ilçe mezarlığına taziye evi yapılması için Belediyemize şartsız </w:t>
      </w:r>
      <w:proofErr w:type="gramStart"/>
      <w:r>
        <w:rPr>
          <w:color w:val="000000"/>
        </w:rPr>
        <w:t>bağış  olarak</w:t>
      </w:r>
      <w:proofErr w:type="gramEnd"/>
      <w:r>
        <w:rPr>
          <w:color w:val="000000"/>
        </w:rPr>
        <w:t xml:space="preserve"> 35.00,00 TL. </w:t>
      </w:r>
      <w:proofErr w:type="gramStart"/>
      <w:r>
        <w:rPr>
          <w:color w:val="000000"/>
        </w:rPr>
        <w:t>yatırmıştır</w:t>
      </w:r>
      <w:proofErr w:type="gramEnd"/>
      <w:r>
        <w:rPr>
          <w:color w:val="000000"/>
        </w:rPr>
        <w:t xml:space="preserve">. İlçe mezarlığına yapılan taziye evinin yapımına katkıda bulunduğundan </w:t>
      </w:r>
      <w:proofErr w:type="gramStart"/>
      <w:r>
        <w:rPr>
          <w:color w:val="000000"/>
        </w:rPr>
        <w:t>dolayı  isim</w:t>
      </w:r>
      <w:proofErr w:type="gramEnd"/>
      <w:r>
        <w:rPr>
          <w:color w:val="000000"/>
        </w:rPr>
        <w:t xml:space="preserve"> olarak 5393 sayılı kanunun 81.  Maddesine istinaden Hava GÖKTAN Taziye Evi  adının verilmesi hususunda Yazı İşleri Müdürlüğünün 26/03/2013 tarih ve 535 sayılı onayı okundu;</w:t>
      </w:r>
    </w:p>
    <w:p w:rsidR="00A75BD7" w:rsidRDefault="00A75BD7" w:rsidP="00A75BD7">
      <w:pPr>
        <w:jc w:val="both"/>
      </w:pPr>
      <w:r>
        <w:tab/>
      </w:r>
    </w:p>
    <w:p w:rsidR="00A75BD7" w:rsidRDefault="00A75BD7" w:rsidP="00A75BD7">
      <w:pPr>
        <w:jc w:val="both"/>
      </w:pPr>
      <w:r>
        <w:t xml:space="preserve">          Yapılan müzakere ve oylamada; </w:t>
      </w:r>
    </w:p>
    <w:p w:rsidR="00A75BD7" w:rsidRDefault="00A75BD7" w:rsidP="00A75BD7">
      <w:pPr>
        <w:ind w:firstLine="708"/>
        <w:jc w:val="both"/>
      </w:pPr>
      <w:r>
        <w:rPr>
          <w:color w:val="000000"/>
        </w:rPr>
        <w:t xml:space="preserve">İlçe mezarlığına yapılan taziye evine yapımı esnasında 35.000 TL. maddi katkıda bulunan Hasan Basri </w:t>
      </w:r>
      <w:proofErr w:type="spellStart"/>
      <w:r>
        <w:rPr>
          <w:color w:val="000000"/>
        </w:rPr>
        <w:t>GÖKTAN’nın</w:t>
      </w:r>
      <w:proofErr w:type="spellEnd"/>
      <w:r>
        <w:rPr>
          <w:color w:val="000000"/>
        </w:rPr>
        <w:t xml:space="preserve"> katkılarından dolayı yapılan Taziye </w:t>
      </w:r>
      <w:proofErr w:type="gramStart"/>
      <w:r>
        <w:rPr>
          <w:color w:val="000000"/>
        </w:rPr>
        <w:t>Evine  annesinin</w:t>
      </w:r>
      <w:proofErr w:type="gramEnd"/>
      <w:r>
        <w:rPr>
          <w:color w:val="000000"/>
        </w:rPr>
        <w:t xml:space="preserve"> ismi olan  Hava GÖKTAN Taziye Evi  adının verilmesi;</w:t>
      </w:r>
    </w:p>
    <w:p w:rsidR="00A75BD7" w:rsidRDefault="00A75BD7" w:rsidP="00A75BD7">
      <w:pPr>
        <w:ind w:firstLine="708"/>
        <w:jc w:val="both"/>
      </w:pPr>
      <w:r>
        <w:lastRenderedPageBreak/>
        <w:t xml:space="preserve">5393 sayılı </w:t>
      </w:r>
      <w:proofErr w:type="gramStart"/>
      <w:r>
        <w:t>Belediye  Kanunun</w:t>
      </w:r>
      <w:proofErr w:type="gramEnd"/>
      <w:r>
        <w:t xml:space="preserve"> 81. Maddesi gereğince  01/04/2013 tarihinde  oy birliği ile karar verildi. </w:t>
      </w:r>
    </w:p>
    <w:p w:rsidR="00A75BD7" w:rsidRDefault="00A75BD7" w:rsidP="00A75BD7">
      <w:pPr>
        <w:ind w:firstLine="708"/>
        <w:jc w:val="both"/>
        <w:rPr>
          <w:b/>
          <w:u w:val="single"/>
        </w:rPr>
      </w:pPr>
    </w:p>
    <w:p w:rsidR="00A75BD7" w:rsidRDefault="00A75BD7" w:rsidP="00A75BD7">
      <w:pPr>
        <w:ind w:firstLine="708"/>
        <w:jc w:val="both"/>
        <w:rPr>
          <w:b/>
          <w:u w:val="single"/>
        </w:rPr>
      </w:pPr>
      <w:r>
        <w:rPr>
          <w:b/>
          <w:u w:val="single"/>
        </w:rPr>
        <w:t xml:space="preserve">KARAR 041: Gündemin </w:t>
      </w:r>
      <w:proofErr w:type="spellStart"/>
      <w:proofErr w:type="gramStart"/>
      <w:r>
        <w:rPr>
          <w:b/>
          <w:u w:val="single"/>
        </w:rPr>
        <w:t>onüçüncü</w:t>
      </w:r>
      <w:proofErr w:type="spellEnd"/>
      <w:r>
        <w:rPr>
          <w:b/>
          <w:u w:val="single"/>
        </w:rPr>
        <w:t xml:space="preserve">  maddesi</w:t>
      </w:r>
      <w:proofErr w:type="gramEnd"/>
      <w:r>
        <w:rPr>
          <w:b/>
          <w:u w:val="single"/>
        </w:rPr>
        <w:t xml:space="preserve">; </w:t>
      </w:r>
    </w:p>
    <w:p w:rsidR="00A75BD7" w:rsidRDefault="00A75BD7" w:rsidP="00A75BD7">
      <w:pPr>
        <w:ind w:firstLine="708"/>
        <w:jc w:val="both"/>
      </w:pPr>
      <w:r>
        <w:t xml:space="preserve">Toplu Konut İdaresi Başkanlığının </w:t>
      </w:r>
      <w:proofErr w:type="gramStart"/>
      <w:r>
        <w:t>12/03/2013</w:t>
      </w:r>
      <w:proofErr w:type="gramEnd"/>
      <w:r>
        <w:t xml:space="preserve"> tarih ve 18887 sayılı yazısına istinaden İlçemiz </w:t>
      </w:r>
      <w:proofErr w:type="spellStart"/>
      <w:r>
        <w:t>Sultansazı</w:t>
      </w:r>
      <w:proofErr w:type="spellEnd"/>
      <w:r>
        <w:t xml:space="preserve"> Mahallesi 480 adet konut, 1 adet İlköğretim Okulu ve cami ile </w:t>
      </w:r>
      <w:proofErr w:type="spellStart"/>
      <w:r>
        <w:t>Süksün</w:t>
      </w:r>
      <w:proofErr w:type="spellEnd"/>
      <w:r>
        <w:t xml:space="preserve"> Mahallesi 260 adet konut, 1 adet büfe ve 1 adet İlköğretim Okulu projeleri ile ilgili olarak hazırlanmış olan 1/1000 Ölçekli Uygulama İmar Planının incelenmesine dair Fen İşleri Müdürlüğünün 27/03/2013 tarih ve 552 sayılı onayı okundu;</w:t>
      </w:r>
    </w:p>
    <w:p w:rsidR="00A75BD7" w:rsidRDefault="00A75BD7" w:rsidP="00A75BD7">
      <w:pPr>
        <w:jc w:val="both"/>
      </w:pPr>
      <w:r>
        <w:tab/>
      </w:r>
    </w:p>
    <w:p w:rsidR="00A75BD7" w:rsidRDefault="00A75BD7" w:rsidP="00A75BD7">
      <w:pPr>
        <w:jc w:val="both"/>
      </w:pPr>
      <w:r>
        <w:t xml:space="preserve">          Yapılan müzakere ve oylamada; </w:t>
      </w:r>
    </w:p>
    <w:p w:rsidR="00A75BD7" w:rsidRDefault="00A75BD7" w:rsidP="00A75BD7">
      <w:pPr>
        <w:ind w:firstLine="708"/>
        <w:jc w:val="both"/>
      </w:pPr>
      <w:r>
        <w:t xml:space="preserve">Toplu Konut İdaresi Başkanlığının </w:t>
      </w:r>
      <w:proofErr w:type="gramStart"/>
      <w:r>
        <w:t>12/03/2013</w:t>
      </w:r>
      <w:proofErr w:type="gramEnd"/>
      <w:r>
        <w:t xml:space="preserve"> tarih ve 18887 sayılı yazısına istinaden İlçemiz </w:t>
      </w:r>
      <w:proofErr w:type="spellStart"/>
      <w:r>
        <w:t>Sultansazı</w:t>
      </w:r>
      <w:proofErr w:type="spellEnd"/>
      <w:r>
        <w:t xml:space="preserve"> Mahallesi 480 adet konut, 1 adet İlköğretim Okulu ve cami ile </w:t>
      </w:r>
      <w:proofErr w:type="spellStart"/>
      <w:r>
        <w:t>Süksün</w:t>
      </w:r>
      <w:proofErr w:type="spellEnd"/>
      <w:r>
        <w:t xml:space="preserve"> Mahallesi 260 adet konut, 1 adet büfe ve 1 adet İlköğretim Okulu projeleri ile ilgili olarak hazırlanmış olan 1/1000 Ölçekli Uygulama İmar Planının incelenmesine için İmar Komisyonuna havalesine;</w:t>
      </w:r>
    </w:p>
    <w:p w:rsidR="00A75BD7" w:rsidRDefault="00A75BD7" w:rsidP="00A75BD7">
      <w:pPr>
        <w:ind w:firstLine="708"/>
        <w:jc w:val="both"/>
      </w:pPr>
    </w:p>
    <w:p w:rsidR="00A75BD7" w:rsidRDefault="00A75BD7" w:rsidP="00A75BD7">
      <w:pPr>
        <w:ind w:firstLine="708"/>
        <w:jc w:val="both"/>
      </w:pPr>
      <w:r>
        <w:t xml:space="preserve">5393 sayılı </w:t>
      </w:r>
      <w:proofErr w:type="gramStart"/>
      <w:r>
        <w:t>Belediye  Kanunun</w:t>
      </w:r>
      <w:proofErr w:type="gramEnd"/>
      <w:r>
        <w:t xml:space="preserve"> 24. Maddesi gereğince  01/04/2013 tarihinde  oy birliği ile karar verildi. </w:t>
      </w:r>
    </w:p>
    <w:p w:rsidR="00A75BD7" w:rsidRDefault="00A75BD7" w:rsidP="00A75BD7">
      <w:pPr>
        <w:ind w:firstLine="708"/>
        <w:jc w:val="both"/>
        <w:rPr>
          <w:b/>
          <w:u w:val="single"/>
        </w:rPr>
      </w:pPr>
    </w:p>
    <w:p w:rsidR="00A75BD7" w:rsidRDefault="00A75BD7" w:rsidP="00A75BD7">
      <w:pPr>
        <w:ind w:firstLine="708"/>
        <w:jc w:val="both"/>
        <w:rPr>
          <w:b/>
          <w:u w:val="single"/>
        </w:rPr>
      </w:pPr>
      <w:r>
        <w:rPr>
          <w:b/>
          <w:u w:val="single"/>
        </w:rPr>
        <w:t xml:space="preserve">KARAR 042: Gündemin </w:t>
      </w:r>
      <w:proofErr w:type="spellStart"/>
      <w:proofErr w:type="gramStart"/>
      <w:r>
        <w:rPr>
          <w:b/>
          <w:u w:val="single"/>
        </w:rPr>
        <w:t>ondördüncü</w:t>
      </w:r>
      <w:proofErr w:type="spellEnd"/>
      <w:r>
        <w:rPr>
          <w:b/>
          <w:u w:val="single"/>
        </w:rPr>
        <w:t xml:space="preserve">  maddesi</w:t>
      </w:r>
      <w:proofErr w:type="gramEnd"/>
      <w:r>
        <w:rPr>
          <w:b/>
          <w:u w:val="single"/>
        </w:rPr>
        <w:t xml:space="preserve">; </w:t>
      </w:r>
    </w:p>
    <w:p w:rsidR="00A75BD7" w:rsidRDefault="00A75BD7" w:rsidP="00A75BD7">
      <w:pPr>
        <w:ind w:firstLine="708"/>
        <w:jc w:val="both"/>
      </w:pPr>
      <w:r>
        <w:t xml:space="preserve">İlçemiz Mahallelerinde asfalt çalışmaları yapılmamış ve ayrıca mevcut asfaltın ağır kış koşullarında bozulmuş olan asfaltların yenilenmesi amacıyla mevcut cadde ve sokaklarda kullanılmak üzere Kayseri Büyükşehir Belediyesinden 12000 Ton ve Kayseri Kocasinan Belediyesinden 3000 Ton asfalt alınması için hazırlanacak protokole imza yetkisinin verilmesinin görüşülmesi dair Fen İşleri Müdürlüğünün </w:t>
      </w:r>
      <w:proofErr w:type="gramStart"/>
      <w:r>
        <w:t>27/03/2013</w:t>
      </w:r>
      <w:proofErr w:type="gramEnd"/>
      <w:r>
        <w:t xml:space="preserve"> tarih ve 565 sayılı onayı okundu;</w:t>
      </w:r>
    </w:p>
    <w:p w:rsidR="00A75BD7" w:rsidRDefault="00A75BD7" w:rsidP="00A75BD7">
      <w:pPr>
        <w:jc w:val="both"/>
      </w:pPr>
      <w:r>
        <w:tab/>
      </w:r>
    </w:p>
    <w:p w:rsidR="00A75BD7" w:rsidRDefault="00A75BD7" w:rsidP="00A75BD7">
      <w:pPr>
        <w:jc w:val="both"/>
      </w:pPr>
      <w:r>
        <w:t xml:space="preserve">          Yapılan müzakere ve oylamada; </w:t>
      </w:r>
    </w:p>
    <w:p w:rsidR="00A75BD7" w:rsidRDefault="00A75BD7" w:rsidP="00A75BD7">
      <w:pPr>
        <w:ind w:firstLine="708"/>
        <w:jc w:val="both"/>
      </w:pPr>
      <w:r>
        <w:t xml:space="preserve">İlçemiz Mahallelerinin </w:t>
      </w:r>
      <w:proofErr w:type="gramStart"/>
      <w:r>
        <w:t>bazılarında  asfalt</w:t>
      </w:r>
      <w:proofErr w:type="gramEnd"/>
      <w:r>
        <w:t xml:space="preserve"> çalışmaları yapılmamış ve  mevcut asfaltın ağır kış koşullarında bozulmuş olması nedeniyle  asfaltların yenilenmesi, asfaltı olmayan  mevcut cadde ve sokaklarda kullanılmak üzere Kayseri Büyükşehir Belediyesinden 12000 Ton ve Kayseri Kocasinan Belediyesinden 3000 Ton asfalt alınmasına, hazırlanacak protokole imza atmaya Belediye Başkanı Sayın Zekeriya </w:t>
      </w:r>
      <w:proofErr w:type="spellStart"/>
      <w:r>
        <w:t>KARAYOL’a</w:t>
      </w:r>
      <w:proofErr w:type="spellEnd"/>
      <w:r>
        <w:t xml:space="preserve">  veya görevlendireceği bir memura imza yetkisinin verilmesine;</w:t>
      </w:r>
    </w:p>
    <w:p w:rsidR="00A75BD7" w:rsidRDefault="00A75BD7" w:rsidP="00A75BD7">
      <w:pPr>
        <w:ind w:firstLine="708"/>
        <w:jc w:val="both"/>
      </w:pPr>
    </w:p>
    <w:p w:rsidR="00A75BD7" w:rsidRDefault="00A75BD7" w:rsidP="00A75BD7">
      <w:pPr>
        <w:ind w:firstLine="708"/>
        <w:jc w:val="both"/>
      </w:pPr>
      <w:r>
        <w:t xml:space="preserve">5393 sayılı </w:t>
      </w:r>
      <w:proofErr w:type="gramStart"/>
      <w:r>
        <w:t>Belediye  Kanunun</w:t>
      </w:r>
      <w:proofErr w:type="gramEnd"/>
      <w:r>
        <w:t xml:space="preserve"> 68. Maddesi gereğince  01/04/2013 tarihinde  oy birliği ile karar verildi. </w:t>
      </w:r>
    </w:p>
    <w:p w:rsidR="00206177" w:rsidRDefault="00206177" w:rsidP="00281D6A">
      <w:pPr>
        <w:ind w:firstLine="708"/>
        <w:jc w:val="both"/>
      </w:pPr>
      <w:bookmarkStart w:id="0" w:name="_GoBack"/>
      <w:bookmarkEnd w:id="0"/>
    </w:p>
    <w:p w:rsidR="00281D6A" w:rsidRDefault="00281D6A" w:rsidP="00281D6A">
      <w:pPr>
        <w:ind w:firstLine="708"/>
        <w:jc w:val="both"/>
      </w:pPr>
    </w:p>
    <w:p w:rsidR="00281D6A" w:rsidRDefault="00281D6A" w:rsidP="00281D6A">
      <w:pPr>
        <w:ind w:firstLine="708"/>
        <w:jc w:val="both"/>
      </w:pPr>
    </w:p>
    <w:tbl>
      <w:tblPr>
        <w:tblW w:w="0" w:type="auto"/>
        <w:tblLook w:val="01E0" w:firstRow="1" w:lastRow="1" w:firstColumn="1" w:lastColumn="1" w:noHBand="0" w:noVBand="0"/>
      </w:tblPr>
      <w:tblGrid>
        <w:gridCol w:w="2660"/>
        <w:gridCol w:w="4394"/>
        <w:gridCol w:w="2441"/>
      </w:tblGrid>
      <w:tr w:rsidR="00281D6A" w:rsidTr="00281D6A">
        <w:tc>
          <w:tcPr>
            <w:tcW w:w="2660" w:type="dxa"/>
            <w:hideMark/>
          </w:tcPr>
          <w:p w:rsidR="00281D6A" w:rsidRDefault="00281D6A">
            <w:pPr>
              <w:spacing w:line="276" w:lineRule="auto"/>
              <w:jc w:val="center"/>
              <w:rPr>
                <w:lang w:eastAsia="en-US"/>
              </w:rPr>
            </w:pPr>
            <w:r>
              <w:rPr>
                <w:lang w:eastAsia="en-US"/>
              </w:rPr>
              <w:t>Zekeriya KARAYOL</w:t>
            </w:r>
          </w:p>
        </w:tc>
        <w:tc>
          <w:tcPr>
            <w:tcW w:w="4394" w:type="dxa"/>
            <w:hideMark/>
          </w:tcPr>
          <w:p w:rsidR="00281D6A" w:rsidRDefault="00281D6A">
            <w:pPr>
              <w:spacing w:line="276" w:lineRule="auto"/>
              <w:jc w:val="center"/>
              <w:rPr>
                <w:lang w:eastAsia="en-US"/>
              </w:rPr>
            </w:pPr>
            <w:r>
              <w:rPr>
                <w:lang w:eastAsia="en-US"/>
              </w:rPr>
              <w:t>Tuncay ŞAHİN</w:t>
            </w:r>
          </w:p>
        </w:tc>
        <w:tc>
          <w:tcPr>
            <w:tcW w:w="2441" w:type="dxa"/>
            <w:hideMark/>
          </w:tcPr>
          <w:p w:rsidR="00281D6A" w:rsidRDefault="00281D6A">
            <w:pPr>
              <w:spacing w:line="276" w:lineRule="auto"/>
              <w:jc w:val="center"/>
              <w:rPr>
                <w:lang w:eastAsia="en-US"/>
              </w:rPr>
            </w:pPr>
            <w:r>
              <w:rPr>
                <w:lang w:eastAsia="en-US"/>
              </w:rPr>
              <w:t>Emin HASTA</w:t>
            </w:r>
          </w:p>
        </w:tc>
      </w:tr>
      <w:tr w:rsidR="00281D6A" w:rsidTr="00281D6A">
        <w:tc>
          <w:tcPr>
            <w:tcW w:w="2660" w:type="dxa"/>
            <w:hideMark/>
          </w:tcPr>
          <w:p w:rsidR="00281D6A" w:rsidRDefault="00281D6A">
            <w:pPr>
              <w:spacing w:line="276" w:lineRule="auto"/>
              <w:jc w:val="center"/>
              <w:rPr>
                <w:lang w:eastAsia="en-US"/>
              </w:rPr>
            </w:pPr>
            <w:r>
              <w:rPr>
                <w:lang w:eastAsia="en-US"/>
              </w:rPr>
              <w:t>Belediye Başkanı</w:t>
            </w:r>
          </w:p>
        </w:tc>
        <w:tc>
          <w:tcPr>
            <w:tcW w:w="4394" w:type="dxa"/>
            <w:hideMark/>
          </w:tcPr>
          <w:p w:rsidR="00281D6A" w:rsidRDefault="00281D6A">
            <w:pPr>
              <w:spacing w:line="276" w:lineRule="auto"/>
              <w:jc w:val="center"/>
              <w:rPr>
                <w:lang w:eastAsia="en-US"/>
              </w:rPr>
            </w:pPr>
            <w:r>
              <w:rPr>
                <w:lang w:eastAsia="en-US"/>
              </w:rPr>
              <w:t xml:space="preserve">Meclis </w:t>
            </w:r>
            <w:proofErr w:type="gramStart"/>
            <w:r>
              <w:rPr>
                <w:lang w:eastAsia="en-US"/>
              </w:rPr>
              <w:t>Katibi</w:t>
            </w:r>
            <w:proofErr w:type="gramEnd"/>
          </w:p>
        </w:tc>
        <w:tc>
          <w:tcPr>
            <w:tcW w:w="2441" w:type="dxa"/>
            <w:hideMark/>
          </w:tcPr>
          <w:p w:rsidR="00281D6A" w:rsidRDefault="00281D6A">
            <w:pPr>
              <w:spacing w:line="276" w:lineRule="auto"/>
              <w:jc w:val="center"/>
              <w:rPr>
                <w:lang w:eastAsia="en-US"/>
              </w:rPr>
            </w:pPr>
            <w:r>
              <w:rPr>
                <w:lang w:eastAsia="en-US"/>
              </w:rPr>
              <w:t xml:space="preserve">Meclis </w:t>
            </w:r>
            <w:proofErr w:type="gramStart"/>
            <w:r>
              <w:rPr>
                <w:lang w:eastAsia="en-US"/>
              </w:rPr>
              <w:t>Katibi</w:t>
            </w:r>
            <w:proofErr w:type="gramEnd"/>
          </w:p>
        </w:tc>
      </w:tr>
    </w:tbl>
    <w:p w:rsidR="00036BB0" w:rsidRDefault="00036BB0" w:rsidP="00281D6A">
      <w:pPr>
        <w:ind w:firstLine="708"/>
        <w:jc w:val="both"/>
      </w:pPr>
    </w:p>
    <w:sectPr w:rsidR="00036BB0"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36BB0"/>
    <w:rsid w:val="00091DE2"/>
    <w:rsid w:val="00206177"/>
    <w:rsid w:val="00281D6A"/>
    <w:rsid w:val="002D5FF8"/>
    <w:rsid w:val="00340913"/>
    <w:rsid w:val="004701E4"/>
    <w:rsid w:val="005347EF"/>
    <w:rsid w:val="00593F20"/>
    <w:rsid w:val="006257FD"/>
    <w:rsid w:val="00626B8D"/>
    <w:rsid w:val="006A3709"/>
    <w:rsid w:val="006F445B"/>
    <w:rsid w:val="0084709C"/>
    <w:rsid w:val="008D1AC5"/>
    <w:rsid w:val="00A75BD7"/>
    <w:rsid w:val="00BD480A"/>
    <w:rsid w:val="00C64A32"/>
    <w:rsid w:val="00D955AE"/>
    <w:rsid w:val="00F80532"/>
    <w:rsid w:val="00F93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2469</Words>
  <Characters>14074</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2013-04-03T10:10:00Z</dcterms:created>
  <dcterms:modified xsi:type="dcterms:W3CDTF">2013-04-03T10:41:00Z</dcterms:modified>
</cp:coreProperties>
</file>